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56AD" w14:textId="091ED95A" w:rsidR="00A92328" w:rsidRPr="0011469C" w:rsidRDefault="00C406B6" w:rsidP="00637BFE">
      <w:pPr>
        <w:pStyle w:val="Title"/>
      </w:pPr>
      <w:r w:rsidRPr="0011469C">
        <w:drawing>
          <wp:anchor distT="0" distB="0" distL="114300" distR="114300" simplePos="0" relativeHeight="251665408" behindDoc="0" locked="0" layoutInCell="1" allowOverlap="1" wp14:anchorId="3C1F20C6" wp14:editId="7712D1B8">
            <wp:simplePos x="0" y="0"/>
            <wp:positionH relativeFrom="margin">
              <wp:posOffset>4577080</wp:posOffset>
            </wp:positionH>
            <wp:positionV relativeFrom="margin">
              <wp:posOffset>-2540</wp:posOffset>
            </wp:positionV>
            <wp:extent cx="1959522" cy="502920"/>
            <wp:effectExtent l="0" t="0" r="0" b="5080"/>
            <wp:wrapSquare wrapText="bothSides"/>
            <wp:docPr id="7" name="Picture 7" descr="Health Conn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lth Connector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9522" cy="502920"/>
                    </a:xfrm>
                    <a:prstGeom prst="rect">
                      <a:avLst/>
                    </a:prstGeom>
                  </pic:spPr>
                </pic:pic>
              </a:graphicData>
            </a:graphic>
            <wp14:sizeRelH relativeFrom="margin">
              <wp14:pctWidth>0</wp14:pctWidth>
            </wp14:sizeRelH>
            <wp14:sizeRelV relativeFrom="margin">
              <wp14:pctHeight>0</wp14:pctHeight>
            </wp14:sizeRelV>
          </wp:anchor>
        </w:drawing>
      </w:r>
      <w:r w:rsidR="00A92328" w:rsidRPr="0011469C">
        <w:t>202</w:t>
      </w:r>
      <w:r w:rsidR="00193C87">
        <w:t>4</w:t>
      </w:r>
      <w:r w:rsidR="00A92328" w:rsidRPr="0011469C">
        <w:t xml:space="preserve"> Reporting Form for Health Arrangements Provided by an Established Religious Organization </w:t>
      </w:r>
    </w:p>
    <w:p w14:paraId="52C1EFB5" w14:textId="7F84F49C" w:rsidR="00A92328" w:rsidRPr="0011469C" w:rsidRDefault="00A92328" w:rsidP="0011469C">
      <w:pPr>
        <w:pStyle w:val="Subtitle"/>
      </w:pPr>
      <w:r w:rsidRPr="0011469C">
        <w:t xml:space="preserve">(For Organizations Seeking Minimum Creditable Coverage Status in Calendar Year </w:t>
      </w:r>
      <w:r w:rsidR="00FD47B7">
        <w:t>202</w:t>
      </w:r>
      <w:r w:rsidR="00193C87">
        <w:t>4</w:t>
      </w:r>
      <w:r w:rsidRPr="0011469C">
        <w:t>)</w:t>
      </w:r>
    </w:p>
    <w:p w14:paraId="246DF535" w14:textId="1FEB3456" w:rsidR="00AF4DDC" w:rsidRPr="00896ADF" w:rsidRDefault="00AF4DDC" w:rsidP="003F244F"/>
    <w:p w14:paraId="021D6F5C" w14:textId="2B63674F" w:rsidR="009274EA" w:rsidRDefault="00A933B3" w:rsidP="0023410D">
      <w:r w:rsidRPr="00896ADF">
        <w:t xml:space="preserve">The purpose of this form </w:t>
      </w:r>
      <w:r w:rsidR="00283568" w:rsidRPr="00896ADF">
        <w:t>i</w:t>
      </w:r>
      <w:r w:rsidR="00E615B1" w:rsidRPr="00896ADF">
        <w:t xml:space="preserve">s </w:t>
      </w:r>
      <w:r w:rsidR="00283568" w:rsidRPr="00896ADF">
        <w:t xml:space="preserve">for health arrangements </w:t>
      </w:r>
      <w:r w:rsidR="004560EF" w:rsidRPr="00896ADF">
        <w:t>provided by an established</w:t>
      </w:r>
      <w:r w:rsidR="00283568" w:rsidRPr="00896ADF">
        <w:t xml:space="preserve"> religious organization</w:t>
      </w:r>
      <w:r w:rsidR="00940B40" w:rsidRPr="00896ADF">
        <w:t xml:space="preserve"> to provide the </w:t>
      </w:r>
      <w:r w:rsidR="009274EA">
        <w:t xml:space="preserve">Massachusetts </w:t>
      </w:r>
      <w:r w:rsidR="00940B40" w:rsidRPr="00896ADF">
        <w:t>Health Connector with certain information related to membership, operations, and finances.</w:t>
      </w:r>
      <w:r w:rsidR="00EC0E7A">
        <w:t xml:space="preserve"> </w:t>
      </w:r>
    </w:p>
    <w:p w14:paraId="4932309B" w14:textId="77777777" w:rsidR="00733B31" w:rsidRDefault="00733B31" w:rsidP="003F244F"/>
    <w:p w14:paraId="27737DB0" w14:textId="0CE14042" w:rsidR="00733B31" w:rsidRDefault="00EC0E7A" w:rsidP="003F244F">
      <w:r>
        <w:t xml:space="preserve">A complete and timely response to this form satisfies one of the criteria for a health arrangement provided by an established religious organization to be deemed </w:t>
      </w:r>
      <w:r w:rsidR="00661525">
        <w:t>to provide minimum creditable coverage (“</w:t>
      </w:r>
      <w:r w:rsidR="005E3D31">
        <w:t>MCC</w:t>
      </w:r>
      <w:r w:rsidR="00661525">
        <w:t>”)</w:t>
      </w:r>
      <w:r w:rsidR="005E3D31">
        <w:t>.</w:t>
      </w:r>
      <w:r w:rsidR="005E3D31">
        <w:rPr>
          <w:rStyle w:val="FootnoteReference"/>
          <w:rFonts w:ascii="Times New Roman" w:hAnsi="Times New Roman" w:cs="Times New Roman"/>
        </w:rPr>
        <w:footnoteReference w:id="1"/>
      </w:r>
      <w:r w:rsidR="005E3D31">
        <w:t xml:space="preserve"> </w:t>
      </w:r>
      <w:r w:rsidR="00AA06B5">
        <w:t>The Health Connector may</w:t>
      </w:r>
      <w:r w:rsidR="009274EA">
        <w:t>—</w:t>
      </w:r>
      <w:r w:rsidR="00AA06B5">
        <w:t>after</w:t>
      </w:r>
      <w:r w:rsidR="009274EA">
        <w:t xml:space="preserve"> </w:t>
      </w:r>
      <w:r w:rsidR="00AA06B5">
        <w:t>review of this form and any attendant submissions</w:t>
      </w:r>
      <w:r w:rsidR="009274EA">
        <w:t>—</w:t>
      </w:r>
      <w:r w:rsidR="00E305B0">
        <w:t>require</w:t>
      </w:r>
      <w:r w:rsidR="009274EA">
        <w:t xml:space="preserve"> </w:t>
      </w:r>
      <w:r w:rsidR="00AA06B5">
        <w:t>additional information or clarifications regarding a health arrangement’s membership, operations, and finances.</w:t>
      </w:r>
    </w:p>
    <w:p w14:paraId="7B168D28" w14:textId="77777777" w:rsidR="00270B1B" w:rsidRDefault="00270B1B" w:rsidP="003F244F"/>
    <w:p w14:paraId="7E468011" w14:textId="2297D891" w:rsidR="009274EA" w:rsidRDefault="00EE2D9B" w:rsidP="0023410D">
      <w:r>
        <w:t xml:space="preserve">This version of the form is specific to </w:t>
      </w:r>
      <w:r w:rsidR="00270B1B">
        <w:t xml:space="preserve">calendar year </w:t>
      </w:r>
      <w:r w:rsidR="00FD47B7">
        <w:t>202</w:t>
      </w:r>
      <w:r w:rsidR="00193C87">
        <w:t>4</w:t>
      </w:r>
      <w:r w:rsidR="00270B1B">
        <w:t xml:space="preserve"> (the “MCC </w:t>
      </w:r>
      <w:r w:rsidR="007C14F9">
        <w:t>R</w:t>
      </w:r>
      <w:r w:rsidR="00270B1B">
        <w:t xml:space="preserve">eporting </w:t>
      </w:r>
      <w:r w:rsidR="007C14F9">
        <w:t>Y</w:t>
      </w:r>
      <w:r w:rsidR="00270B1B">
        <w:t>ear”)</w:t>
      </w:r>
      <w:r>
        <w:t xml:space="preserve">. Established religious </w:t>
      </w:r>
      <w:proofErr w:type="gramStart"/>
      <w:r>
        <w:t>entities</w:t>
      </w:r>
      <w:proofErr w:type="gramEnd"/>
      <w:r>
        <w:t xml:space="preserve"> seeking to meet the MCC reporting requirement for this MCC Reporting Year should </w:t>
      </w:r>
      <w:r w:rsidR="00025088">
        <w:t xml:space="preserve">complete this form </w:t>
      </w:r>
      <w:r w:rsidR="00171EEE">
        <w:t>no later than</w:t>
      </w:r>
      <w:r w:rsidR="006E1575">
        <w:t xml:space="preserve"> </w:t>
      </w:r>
      <w:r w:rsidR="00380CB4">
        <w:t xml:space="preserve">March 31, </w:t>
      </w:r>
      <w:r w:rsidR="00FD47B7">
        <w:t>202</w:t>
      </w:r>
      <w:r w:rsidR="00193C87">
        <w:t>4</w:t>
      </w:r>
      <w:r w:rsidR="00380CB4">
        <w:t>.</w:t>
      </w:r>
    </w:p>
    <w:p w14:paraId="45EB769C" w14:textId="77777777" w:rsidR="00733B31" w:rsidRDefault="00733B31" w:rsidP="003F244F"/>
    <w:p w14:paraId="50B509E6" w14:textId="01C6B33F" w:rsidR="00DD51DD" w:rsidRDefault="00270B1B" w:rsidP="003F244F">
      <w:r>
        <w:t xml:space="preserve">Unless otherwise noted, responses should include aggregate data about the calendar year </w:t>
      </w:r>
      <w:r w:rsidRPr="00F303A0">
        <w:rPr>
          <w:i/>
        </w:rPr>
        <w:t>prior</w:t>
      </w:r>
      <w:r>
        <w:t xml:space="preserve"> to the</w:t>
      </w:r>
      <w:r w:rsidR="007C14F9">
        <w:t xml:space="preserve"> MCC Reporting Year (</w:t>
      </w:r>
      <w:r w:rsidR="00FD47B7">
        <w:t>202</w:t>
      </w:r>
      <w:r w:rsidR="00193C87">
        <w:t>3</w:t>
      </w:r>
      <w:r w:rsidR="007C14F9">
        <w:t>) as well as any known changes for the MCC Reporting Year (</w:t>
      </w:r>
      <w:r w:rsidR="00FD47B7">
        <w:t>202</w:t>
      </w:r>
      <w:r w:rsidR="00193C87">
        <w:t>4</w:t>
      </w:r>
      <w:r w:rsidR="007C14F9">
        <w:t>).</w:t>
      </w:r>
      <w:r>
        <w:t xml:space="preserve"> </w:t>
      </w:r>
      <w:r w:rsidR="00171EEE">
        <w:t>Questions about this form may be directed to</w:t>
      </w:r>
      <w:r w:rsidR="00171EEE" w:rsidRPr="003F244F">
        <w:t xml:space="preserve"> </w:t>
      </w:r>
      <w:hyperlink r:id="rId9" w:history="1">
        <w:r w:rsidR="00171EEE" w:rsidRPr="0011469C">
          <w:rPr>
            <w:rStyle w:val="Hyperlink"/>
          </w:rPr>
          <w:t>MCC.Certification@mass.gov</w:t>
        </w:r>
      </w:hyperlink>
      <w:r w:rsidR="00171EEE" w:rsidRPr="003F244F">
        <w:t xml:space="preserve">. </w:t>
      </w:r>
    </w:p>
    <w:p w14:paraId="58BA5F22" w14:textId="77777777" w:rsidR="00000F91" w:rsidRPr="00896ADF" w:rsidRDefault="00000F91" w:rsidP="003F244F"/>
    <w:p w14:paraId="38135B96" w14:textId="5D48DBBF" w:rsidR="00896ADF" w:rsidRPr="0011469C" w:rsidRDefault="00DD51DD" w:rsidP="00637BFE">
      <w:pPr>
        <w:pStyle w:val="Heading1"/>
      </w:pPr>
      <w:r w:rsidRPr="0011469C">
        <w:t>Please provide the following information</w:t>
      </w:r>
      <w:r w:rsidR="005634EC" w:rsidRPr="0011469C">
        <w:t xml:space="preserve"> for the previous calendar year (January </w:t>
      </w:r>
      <w:r w:rsidR="00FD47B7">
        <w:t>202</w:t>
      </w:r>
      <w:r w:rsidR="00FA2EA6">
        <w:t>3</w:t>
      </w:r>
      <w:r w:rsidR="00C406B6" w:rsidRPr="0011469C">
        <w:t>–</w:t>
      </w:r>
      <w:r w:rsidR="005634EC" w:rsidRPr="0011469C">
        <w:t xml:space="preserve">December </w:t>
      </w:r>
      <w:r w:rsidR="00FD47B7">
        <w:t>202</w:t>
      </w:r>
      <w:r w:rsidR="00FA2EA6">
        <w:t>3</w:t>
      </w:r>
      <w:r w:rsidR="000D18FD" w:rsidRPr="0011469C">
        <w:t>)</w:t>
      </w:r>
      <w:r w:rsidR="004F4DA1" w:rsidRPr="0011469C">
        <w:t xml:space="preserve"> unless otherwise noted</w:t>
      </w:r>
      <w:r w:rsidRPr="0011469C">
        <w:t xml:space="preserve">: </w:t>
      </w:r>
    </w:p>
    <w:p w14:paraId="4477EB2C" w14:textId="74879833" w:rsidR="00DD51DD" w:rsidRPr="009231A6" w:rsidRDefault="00DD51DD" w:rsidP="003F244F">
      <w:pPr>
        <w:pStyle w:val="ListParagraph"/>
        <w:ind w:left="0" w:right="-36"/>
        <w:rPr>
          <w:rFonts w:ascii="Times New Roman" w:hAnsi="Times New Roman" w:cs="Times New Roman"/>
          <w:b/>
        </w:rPr>
      </w:pPr>
    </w:p>
    <w:p w14:paraId="10E6E1AE" w14:textId="5EC06050" w:rsidR="00E21F59" w:rsidRPr="0011469C" w:rsidRDefault="00E21F59" w:rsidP="0011469C">
      <w:pPr>
        <w:pStyle w:val="Heading2"/>
      </w:pPr>
      <w:r w:rsidRPr="0011469C">
        <w:t>Organization Information</w:t>
      </w:r>
    </w:p>
    <w:tbl>
      <w:tblPr>
        <w:tblStyle w:val="Style1"/>
        <w:tblW w:w="10260" w:type="dxa"/>
        <w:tblBorders>
          <w:top w:val="single" w:sz="4" w:space="0" w:color="167293"/>
          <w:left w:val="single" w:sz="4" w:space="0" w:color="167293"/>
          <w:bottom w:val="single" w:sz="4" w:space="0" w:color="167293"/>
          <w:right w:val="single" w:sz="4" w:space="0" w:color="167293"/>
          <w:insideH w:val="single" w:sz="4" w:space="0" w:color="167293"/>
          <w:insideV w:val="single" w:sz="4" w:space="0" w:color="167293"/>
        </w:tblBorders>
        <w:tblLook w:val="04A0" w:firstRow="1" w:lastRow="0" w:firstColumn="1" w:lastColumn="0" w:noHBand="0" w:noVBand="1"/>
      </w:tblPr>
      <w:tblGrid>
        <w:gridCol w:w="3420"/>
        <w:gridCol w:w="3420"/>
        <w:gridCol w:w="3420"/>
      </w:tblGrid>
      <w:tr w:rsidR="00B54178" w:rsidRPr="00B54178" w14:paraId="3E608F8D" w14:textId="77777777" w:rsidTr="00274A59">
        <w:trPr>
          <w:cnfStyle w:val="100000000000" w:firstRow="1" w:lastRow="0" w:firstColumn="0" w:lastColumn="0" w:oddVBand="0" w:evenVBand="0" w:oddHBand="0" w:evenHBand="0" w:firstRowFirstColumn="0" w:firstRowLastColumn="0" w:lastRowFirstColumn="0" w:lastRowLastColumn="0"/>
          <w:trHeight w:val="269"/>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D761E4" w14:textId="77777777" w:rsidR="005634EC" w:rsidRPr="00B54178" w:rsidRDefault="005634EC" w:rsidP="00193C87">
            <w:pPr>
              <w:pStyle w:val="TableHeading"/>
            </w:pP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D3324F" w14:textId="0F7519EF" w:rsidR="005634EC" w:rsidRPr="00B54178" w:rsidRDefault="005634EC" w:rsidP="00193C87">
            <w:pPr>
              <w:pStyle w:val="TableHeading"/>
            </w:pPr>
            <w:r w:rsidRPr="00B54178">
              <w:t>Jan</w:t>
            </w:r>
            <w:r w:rsidR="00171EEE" w:rsidRPr="00B54178">
              <w:t>.</w:t>
            </w:r>
            <w:r w:rsidRPr="00B54178">
              <w:t xml:space="preserve"> </w:t>
            </w:r>
            <w:r w:rsidR="00FD47B7">
              <w:t>202</w:t>
            </w:r>
            <w:r w:rsidR="00193C87">
              <w:t>3</w:t>
            </w:r>
            <w:r w:rsidRPr="00B54178">
              <w:t>-Dec</w:t>
            </w:r>
            <w:r w:rsidR="00171EEE" w:rsidRPr="00B54178">
              <w:t>.</w:t>
            </w:r>
            <w:r w:rsidRPr="00B54178">
              <w:t xml:space="preserve"> </w:t>
            </w:r>
            <w:r w:rsidR="00FD47B7">
              <w:t>202</w:t>
            </w:r>
            <w:r w:rsidR="00193C87">
              <w:t>3</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3DC94E" w14:textId="462ABA05" w:rsidR="005634EC" w:rsidRPr="00B54178" w:rsidRDefault="00107702" w:rsidP="00193C87">
            <w:pPr>
              <w:pStyle w:val="TableHeading"/>
            </w:pPr>
            <w:r w:rsidRPr="00B54178">
              <w:t xml:space="preserve">Please indicate if the response for calendar year </w:t>
            </w:r>
            <w:r w:rsidR="00FD47B7">
              <w:t>202</w:t>
            </w:r>
            <w:r w:rsidR="00193C87">
              <w:t>3</w:t>
            </w:r>
            <w:r w:rsidRPr="00B54178">
              <w:t xml:space="preserve"> is the same for </w:t>
            </w:r>
            <w:r w:rsidR="00FD47B7">
              <w:t>202</w:t>
            </w:r>
            <w:r w:rsidR="00193C87">
              <w:t>4</w:t>
            </w:r>
            <w:r w:rsidRPr="00B54178">
              <w:t xml:space="preserve">.  If not, please indicate any notable changes for calendar year </w:t>
            </w:r>
            <w:r w:rsidR="00FD47B7">
              <w:t>202</w:t>
            </w:r>
            <w:r w:rsidR="00FA2EA6">
              <w:t>4</w:t>
            </w:r>
            <w:r w:rsidR="0038352C" w:rsidRPr="00B54178">
              <w:t>.</w:t>
            </w:r>
          </w:p>
        </w:tc>
      </w:tr>
      <w:tr w:rsidR="005634EC" w:rsidRPr="008E4EE4" w14:paraId="498C99AB" w14:textId="4856A1FD" w:rsidTr="00274A59">
        <w:trPr>
          <w:cnfStyle w:val="000000100000" w:firstRow="0" w:lastRow="0" w:firstColumn="0" w:lastColumn="0" w:oddVBand="0" w:evenVBand="0" w:oddHBand="1" w:evenHBand="0" w:firstRowFirstColumn="0" w:firstRowLastColumn="0" w:lastRowFirstColumn="0" w:lastRowLastColumn="0"/>
          <w:trHeight w:val="665"/>
        </w:trPr>
        <w:tc>
          <w:tcPr>
            <w:tcW w:w="3420" w:type="dxa"/>
            <w:tcBorders>
              <w:top w:val="single" w:sz="4" w:space="0" w:color="FFFFFF" w:themeColor="background1"/>
            </w:tcBorders>
          </w:tcPr>
          <w:p w14:paraId="7A91EB8B" w14:textId="1B70A602" w:rsidR="005634EC" w:rsidRPr="008E4EE4" w:rsidRDefault="005634EC" w:rsidP="003F244F">
            <w:r w:rsidRPr="008E4EE4">
              <w:t>Legal name of established religious organization (if applicable, list any other “doing business as” names)</w:t>
            </w:r>
          </w:p>
        </w:tc>
        <w:tc>
          <w:tcPr>
            <w:tcW w:w="3420" w:type="dxa"/>
            <w:tcBorders>
              <w:top w:val="single" w:sz="4" w:space="0" w:color="FFFFFF" w:themeColor="background1"/>
            </w:tcBorders>
          </w:tcPr>
          <w:p w14:paraId="4B063E30" w14:textId="77777777" w:rsidR="005634EC" w:rsidRPr="008E4EE4" w:rsidRDefault="005634EC" w:rsidP="003F244F"/>
        </w:tc>
        <w:tc>
          <w:tcPr>
            <w:tcW w:w="3420" w:type="dxa"/>
            <w:tcBorders>
              <w:top w:val="single" w:sz="4" w:space="0" w:color="FFFFFF" w:themeColor="background1"/>
            </w:tcBorders>
          </w:tcPr>
          <w:p w14:paraId="3E914F5C" w14:textId="77777777" w:rsidR="005634EC" w:rsidRPr="008E4EE4" w:rsidRDefault="005634EC" w:rsidP="003F244F"/>
        </w:tc>
      </w:tr>
      <w:tr w:rsidR="005634EC" w:rsidRPr="008E4EE4" w14:paraId="1A53A0B3" w14:textId="679E5E34" w:rsidTr="00274A59">
        <w:trPr>
          <w:trHeight w:val="539"/>
        </w:trPr>
        <w:tc>
          <w:tcPr>
            <w:tcW w:w="3420" w:type="dxa"/>
          </w:tcPr>
          <w:p w14:paraId="31F013FB" w14:textId="24A8F4E4" w:rsidR="005634EC" w:rsidRPr="008E4EE4" w:rsidRDefault="005634EC" w:rsidP="003F244F">
            <w:r w:rsidRPr="008E4EE4">
              <w:t>Legal name of health arrangement (if applicable, list any other “doing business as” names)</w:t>
            </w:r>
          </w:p>
        </w:tc>
        <w:tc>
          <w:tcPr>
            <w:tcW w:w="3420" w:type="dxa"/>
          </w:tcPr>
          <w:p w14:paraId="623B5C5F" w14:textId="77777777" w:rsidR="005634EC" w:rsidRPr="008E4EE4" w:rsidRDefault="005634EC" w:rsidP="003F244F"/>
        </w:tc>
        <w:tc>
          <w:tcPr>
            <w:tcW w:w="3420" w:type="dxa"/>
          </w:tcPr>
          <w:p w14:paraId="4190CC4E" w14:textId="77777777" w:rsidR="005634EC" w:rsidRPr="008E4EE4" w:rsidRDefault="005634EC" w:rsidP="003F244F"/>
        </w:tc>
      </w:tr>
      <w:tr w:rsidR="005634EC" w:rsidRPr="008E4EE4" w14:paraId="778DF97A" w14:textId="6AFA96E3" w:rsidTr="00274A59">
        <w:trPr>
          <w:cnfStyle w:val="000000100000" w:firstRow="0" w:lastRow="0" w:firstColumn="0" w:lastColumn="0" w:oddVBand="0" w:evenVBand="0" w:oddHBand="1" w:evenHBand="0" w:firstRowFirstColumn="0" w:firstRowLastColumn="0" w:lastRowFirstColumn="0" w:lastRowLastColumn="0"/>
          <w:trHeight w:val="521"/>
        </w:trPr>
        <w:tc>
          <w:tcPr>
            <w:tcW w:w="3420" w:type="dxa"/>
          </w:tcPr>
          <w:p w14:paraId="1548B3FE" w14:textId="46EAB653" w:rsidR="005634EC" w:rsidRPr="008E4EE4" w:rsidRDefault="005634EC" w:rsidP="003F244F">
            <w:r w:rsidRPr="008E4EE4">
              <w:t>Executive leader of organization</w:t>
            </w:r>
          </w:p>
        </w:tc>
        <w:tc>
          <w:tcPr>
            <w:tcW w:w="3420" w:type="dxa"/>
          </w:tcPr>
          <w:p w14:paraId="212DDD42" w14:textId="77777777" w:rsidR="005634EC" w:rsidRPr="008E4EE4" w:rsidRDefault="005634EC" w:rsidP="003F244F"/>
        </w:tc>
        <w:tc>
          <w:tcPr>
            <w:tcW w:w="3420" w:type="dxa"/>
          </w:tcPr>
          <w:p w14:paraId="2A7B7867" w14:textId="77777777" w:rsidR="005634EC" w:rsidRPr="008E4EE4" w:rsidRDefault="005634EC" w:rsidP="003F244F"/>
        </w:tc>
      </w:tr>
      <w:tr w:rsidR="005634EC" w:rsidRPr="008E4EE4" w14:paraId="4079E197" w14:textId="5DC6DDA9" w:rsidTr="00274A59">
        <w:trPr>
          <w:trHeight w:val="530"/>
        </w:trPr>
        <w:tc>
          <w:tcPr>
            <w:tcW w:w="3420" w:type="dxa"/>
          </w:tcPr>
          <w:p w14:paraId="1CA8A89F" w14:textId="25FB977C" w:rsidR="005634EC" w:rsidRPr="008E4EE4" w:rsidRDefault="005634EC" w:rsidP="003F244F">
            <w:r w:rsidRPr="008E4EE4">
              <w:lastRenderedPageBreak/>
              <w:t>Contact information for executive leader</w:t>
            </w:r>
          </w:p>
        </w:tc>
        <w:tc>
          <w:tcPr>
            <w:tcW w:w="3420" w:type="dxa"/>
          </w:tcPr>
          <w:p w14:paraId="0D599370" w14:textId="77777777" w:rsidR="005634EC" w:rsidRPr="008E4EE4" w:rsidRDefault="005634EC" w:rsidP="003F244F"/>
        </w:tc>
        <w:tc>
          <w:tcPr>
            <w:tcW w:w="3420" w:type="dxa"/>
          </w:tcPr>
          <w:p w14:paraId="313278DB" w14:textId="77777777" w:rsidR="005634EC" w:rsidRPr="008E4EE4" w:rsidRDefault="005634EC" w:rsidP="003F244F"/>
        </w:tc>
      </w:tr>
      <w:tr w:rsidR="005634EC" w:rsidRPr="008E4EE4" w14:paraId="4062E72A" w14:textId="785348F0" w:rsidTr="00274A59">
        <w:trPr>
          <w:cnfStyle w:val="000000100000" w:firstRow="0" w:lastRow="0" w:firstColumn="0" w:lastColumn="0" w:oddVBand="0" w:evenVBand="0" w:oddHBand="1" w:evenHBand="0" w:firstRowFirstColumn="0" w:firstRowLastColumn="0" w:lastRowFirstColumn="0" w:lastRowLastColumn="0"/>
          <w:trHeight w:val="539"/>
        </w:trPr>
        <w:tc>
          <w:tcPr>
            <w:tcW w:w="3420" w:type="dxa"/>
          </w:tcPr>
          <w:p w14:paraId="1ED036A6" w14:textId="35F1B9DB" w:rsidR="005634EC" w:rsidRPr="008E4EE4" w:rsidRDefault="005634EC" w:rsidP="003F244F">
            <w:r w:rsidRPr="008E4EE4">
              <w:t>Organization mailing address</w:t>
            </w:r>
          </w:p>
        </w:tc>
        <w:tc>
          <w:tcPr>
            <w:tcW w:w="3420" w:type="dxa"/>
          </w:tcPr>
          <w:p w14:paraId="34CD3B26" w14:textId="77777777" w:rsidR="005634EC" w:rsidRPr="008E4EE4" w:rsidRDefault="005634EC" w:rsidP="003F244F"/>
        </w:tc>
        <w:tc>
          <w:tcPr>
            <w:tcW w:w="3420" w:type="dxa"/>
          </w:tcPr>
          <w:p w14:paraId="2E222828" w14:textId="77777777" w:rsidR="005634EC" w:rsidRPr="008E4EE4" w:rsidRDefault="005634EC" w:rsidP="003F244F"/>
        </w:tc>
      </w:tr>
      <w:tr w:rsidR="005634EC" w:rsidRPr="008E4EE4" w14:paraId="646A941A" w14:textId="6F6B61DE" w:rsidTr="00274A59">
        <w:trPr>
          <w:trHeight w:val="458"/>
        </w:trPr>
        <w:tc>
          <w:tcPr>
            <w:tcW w:w="3420" w:type="dxa"/>
          </w:tcPr>
          <w:p w14:paraId="2D4AFF3D" w14:textId="6957AC2F" w:rsidR="005634EC" w:rsidRPr="008E4EE4" w:rsidRDefault="005634EC" w:rsidP="003F244F">
            <w:r w:rsidRPr="008E4EE4">
              <w:t>Organization’s primary site of operation</w:t>
            </w:r>
          </w:p>
        </w:tc>
        <w:tc>
          <w:tcPr>
            <w:tcW w:w="3420" w:type="dxa"/>
          </w:tcPr>
          <w:p w14:paraId="312E9DDA" w14:textId="77777777" w:rsidR="005634EC" w:rsidRPr="008E4EE4" w:rsidRDefault="005634EC" w:rsidP="003F244F"/>
        </w:tc>
        <w:tc>
          <w:tcPr>
            <w:tcW w:w="3420" w:type="dxa"/>
          </w:tcPr>
          <w:p w14:paraId="05966B9A" w14:textId="77777777" w:rsidR="005634EC" w:rsidRPr="008E4EE4" w:rsidRDefault="005634EC" w:rsidP="003F244F"/>
        </w:tc>
      </w:tr>
      <w:tr w:rsidR="005634EC" w:rsidRPr="008E4EE4" w14:paraId="13C96A34" w14:textId="76AAA06C" w:rsidTr="00274A59">
        <w:trPr>
          <w:cnfStyle w:val="000000100000" w:firstRow="0" w:lastRow="0" w:firstColumn="0" w:lastColumn="0" w:oddVBand="0" w:evenVBand="0" w:oddHBand="1" w:evenHBand="0" w:firstRowFirstColumn="0" w:firstRowLastColumn="0" w:lastRowFirstColumn="0" w:lastRowLastColumn="0"/>
          <w:trHeight w:val="458"/>
        </w:trPr>
        <w:tc>
          <w:tcPr>
            <w:tcW w:w="3420" w:type="dxa"/>
          </w:tcPr>
          <w:p w14:paraId="67C09677" w14:textId="5F6185FC" w:rsidR="005634EC" w:rsidRPr="008E4EE4" w:rsidRDefault="005634EC" w:rsidP="003F244F">
            <w:r w:rsidRPr="008E4EE4">
              <w:t>Organization phone #</w:t>
            </w:r>
          </w:p>
        </w:tc>
        <w:tc>
          <w:tcPr>
            <w:tcW w:w="3420" w:type="dxa"/>
          </w:tcPr>
          <w:p w14:paraId="62593815" w14:textId="77777777" w:rsidR="005634EC" w:rsidRPr="008E4EE4" w:rsidRDefault="005634EC" w:rsidP="003F244F"/>
        </w:tc>
        <w:tc>
          <w:tcPr>
            <w:tcW w:w="3420" w:type="dxa"/>
          </w:tcPr>
          <w:p w14:paraId="0AD95942" w14:textId="77777777" w:rsidR="005634EC" w:rsidRPr="008E4EE4" w:rsidRDefault="005634EC" w:rsidP="003F244F"/>
        </w:tc>
      </w:tr>
      <w:tr w:rsidR="005634EC" w:rsidRPr="008E4EE4" w14:paraId="75E003A2" w14:textId="4F41DC91" w:rsidTr="00274A59">
        <w:trPr>
          <w:trHeight w:val="467"/>
        </w:trPr>
        <w:tc>
          <w:tcPr>
            <w:tcW w:w="3420" w:type="dxa"/>
          </w:tcPr>
          <w:p w14:paraId="30FC07EF" w14:textId="404A2841" w:rsidR="005634EC" w:rsidRPr="008E4EE4" w:rsidRDefault="005634EC" w:rsidP="003F244F">
            <w:r w:rsidRPr="008E4EE4">
              <w:t>Organization website</w:t>
            </w:r>
          </w:p>
        </w:tc>
        <w:tc>
          <w:tcPr>
            <w:tcW w:w="3420" w:type="dxa"/>
          </w:tcPr>
          <w:p w14:paraId="4FC93AC2" w14:textId="77777777" w:rsidR="005634EC" w:rsidRPr="008E4EE4" w:rsidRDefault="005634EC" w:rsidP="003F244F"/>
        </w:tc>
        <w:tc>
          <w:tcPr>
            <w:tcW w:w="3420" w:type="dxa"/>
          </w:tcPr>
          <w:p w14:paraId="2CB78B3B" w14:textId="77777777" w:rsidR="005634EC" w:rsidRPr="008E4EE4" w:rsidRDefault="005634EC" w:rsidP="003F244F"/>
        </w:tc>
      </w:tr>
      <w:tr w:rsidR="005634EC" w:rsidRPr="008E4EE4" w14:paraId="5E5711FF" w14:textId="18652722" w:rsidTr="00274A59">
        <w:trPr>
          <w:cnfStyle w:val="000000100000" w:firstRow="0" w:lastRow="0" w:firstColumn="0" w:lastColumn="0" w:oddVBand="0" w:evenVBand="0" w:oddHBand="1" w:evenHBand="0" w:firstRowFirstColumn="0" w:firstRowLastColumn="0" w:lastRowFirstColumn="0" w:lastRowLastColumn="0"/>
          <w:trHeight w:val="548"/>
        </w:trPr>
        <w:tc>
          <w:tcPr>
            <w:tcW w:w="3420" w:type="dxa"/>
          </w:tcPr>
          <w:p w14:paraId="1F38A1F9" w14:textId="3155761A" w:rsidR="005634EC" w:rsidRPr="008E4EE4" w:rsidRDefault="005634EC" w:rsidP="003F244F">
            <w:r w:rsidRPr="008E4EE4">
              <w:t>Contact name for this form</w:t>
            </w:r>
          </w:p>
        </w:tc>
        <w:tc>
          <w:tcPr>
            <w:tcW w:w="3420" w:type="dxa"/>
          </w:tcPr>
          <w:p w14:paraId="5AAA9D08" w14:textId="77777777" w:rsidR="005634EC" w:rsidRPr="008E4EE4" w:rsidRDefault="005634EC" w:rsidP="003F244F"/>
        </w:tc>
        <w:tc>
          <w:tcPr>
            <w:tcW w:w="3420" w:type="dxa"/>
          </w:tcPr>
          <w:p w14:paraId="7B9B0EE0" w14:textId="77777777" w:rsidR="005634EC" w:rsidRPr="008E4EE4" w:rsidRDefault="005634EC" w:rsidP="003F244F"/>
        </w:tc>
      </w:tr>
      <w:tr w:rsidR="005634EC" w:rsidRPr="008E4EE4" w14:paraId="4E34051B" w14:textId="0696AB2D" w:rsidTr="00274A59">
        <w:trPr>
          <w:trHeight w:val="530"/>
        </w:trPr>
        <w:tc>
          <w:tcPr>
            <w:tcW w:w="3420" w:type="dxa"/>
          </w:tcPr>
          <w:p w14:paraId="20C91453" w14:textId="7FB491C9" w:rsidR="005634EC" w:rsidRPr="008E4EE4" w:rsidRDefault="005634EC" w:rsidP="003F244F">
            <w:r w:rsidRPr="008E4EE4">
              <w:t>Contact phone #</w:t>
            </w:r>
          </w:p>
        </w:tc>
        <w:tc>
          <w:tcPr>
            <w:tcW w:w="3420" w:type="dxa"/>
          </w:tcPr>
          <w:p w14:paraId="5D1D7590" w14:textId="77777777" w:rsidR="005634EC" w:rsidRPr="008E4EE4" w:rsidRDefault="005634EC" w:rsidP="003F244F"/>
        </w:tc>
        <w:tc>
          <w:tcPr>
            <w:tcW w:w="3420" w:type="dxa"/>
          </w:tcPr>
          <w:p w14:paraId="5D31A44E" w14:textId="77777777" w:rsidR="005634EC" w:rsidRPr="008E4EE4" w:rsidRDefault="005634EC" w:rsidP="003F244F"/>
        </w:tc>
      </w:tr>
      <w:tr w:rsidR="005634EC" w:rsidRPr="008E4EE4" w14:paraId="0DC11827" w14:textId="54791EB3" w:rsidTr="00274A59">
        <w:trPr>
          <w:cnfStyle w:val="000000100000" w:firstRow="0" w:lastRow="0" w:firstColumn="0" w:lastColumn="0" w:oddVBand="0" w:evenVBand="0" w:oddHBand="1" w:evenHBand="0" w:firstRowFirstColumn="0" w:firstRowLastColumn="0" w:lastRowFirstColumn="0" w:lastRowLastColumn="0"/>
          <w:trHeight w:val="611"/>
        </w:trPr>
        <w:tc>
          <w:tcPr>
            <w:tcW w:w="3420" w:type="dxa"/>
          </w:tcPr>
          <w:p w14:paraId="6C240B58" w14:textId="7C3D36C8" w:rsidR="005634EC" w:rsidRPr="008E4EE4" w:rsidRDefault="005634EC" w:rsidP="003F244F">
            <w:r w:rsidRPr="008E4EE4">
              <w:t xml:space="preserve">Contact email address </w:t>
            </w:r>
          </w:p>
        </w:tc>
        <w:tc>
          <w:tcPr>
            <w:tcW w:w="3420" w:type="dxa"/>
          </w:tcPr>
          <w:p w14:paraId="3DD41F49" w14:textId="77777777" w:rsidR="005634EC" w:rsidRPr="008E4EE4" w:rsidRDefault="005634EC" w:rsidP="003F244F"/>
        </w:tc>
        <w:tc>
          <w:tcPr>
            <w:tcW w:w="3420" w:type="dxa"/>
          </w:tcPr>
          <w:p w14:paraId="459B951D" w14:textId="77777777" w:rsidR="005634EC" w:rsidRPr="008E4EE4" w:rsidRDefault="005634EC" w:rsidP="003F244F"/>
        </w:tc>
      </w:tr>
    </w:tbl>
    <w:p w14:paraId="0C197062" w14:textId="77777777" w:rsidR="005634EC" w:rsidRDefault="005634EC" w:rsidP="0011469C">
      <w:pPr>
        <w:pStyle w:val="Default"/>
        <w:spacing w:before="120" w:after="120"/>
        <w:ind w:right="-36"/>
        <w:rPr>
          <w:b/>
          <w:color w:val="000000" w:themeColor="text1"/>
          <w:sz w:val="22"/>
          <w:szCs w:val="22"/>
        </w:rPr>
      </w:pPr>
    </w:p>
    <w:p w14:paraId="6D6F7F01" w14:textId="153BC404" w:rsidR="005634EC" w:rsidRPr="009231A6" w:rsidRDefault="005634EC" w:rsidP="0011469C">
      <w:pPr>
        <w:pStyle w:val="Heading2"/>
      </w:pPr>
      <w:r w:rsidRPr="009231A6">
        <w:t>Operational Information</w:t>
      </w:r>
    </w:p>
    <w:tbl>
      <w:tblPr>
        <w:tblStyle w:val="Style1"/>
        <w:tblW w:w="10260" w:type="dxa"/>
        <w:tblBorders>
          <w:top w:val="single" w:sz="4" w:space="0" w:color="167293"/>
          <w:left w:val="single" w:sz="4" w:space="0" w:color="167293"/>
          <w:bottom w:val="single" w:sz="4" w:space="0" w:color="167293"/>
          <w:right w:val="single" w:sz="4" w:space="0" w:color="167293"/>
          <w:insideH w:val="single" w:sz="4" w:space="0" w:color="167293"/>
          <w:insideV w:val="single" w:sz="4" w:space="0" w:color="167293"/>
        </w:tblBorders>
        <w:tblLook w:val="04A0" w:firstRow="1" w:lastRow="0" w:firstColumn="1" w:lastColumn="0" w:noHBand="0" w:noVBand="1"/>
      </w:tblPr>
      <w:tblGrid>
        <w:gridCol w:w="3420"/>
        <w:gridCol w:w="3420"/>
        <w:gridCol w:w="3420"/>
      </w:tblGrid>
      <w:tr w:rsidR="000D18FD" w:rsidRPr="008E4EE4" w14:paraId="20AC8E66" w14:textId="77777777" w:rsidTr="00274A59">
        <w:trPr>
          <w:cnfStyle w:val="100000000000" w:firstRow="1" w:lastRow="0" w:firstColumn="0" w:lastColumn="0" w:oddVBand="0" w:evenVBand="0" w:oddHBand="0" w:evenHBand="0" w:firstRowFirstColumn="0" w:firstRowLastColumn="0" w:lastRowFirstColumn="0" w:lastRowLastColumn="0"/>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71D243" w14:textId="77777777" w:rsidR="000D18FD" w:rsidRDefault="000D18FD" w:rsidP="00193C87">
            <w:pPr>
              <w:pStyle w:val="TableHeading"/>
            </w:pP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9C106E" w14:textId="5B9C69DC" w:rsidR="000D18FD" w:rsidRPr="008E4EE4" w:rsidRDefault="000D18FD" w:rsidP="00193C87">
            <w:pPr>
              <w:pStyle w:val="TableHeading"/>
            </w:pPr>
            <w:r>
              <w:t xml:space="preserve">Jan </w:t>
            </w:r>
            <w:r w:rsidR="00FD47B7">
              <w:t>202</w:t>
            </w:r>
            <w:r w:rsidR="00193C87">
              <w:t>3</w:t>
            </w:r>
            <w:r>
              <w:t xml:space="preserve">-Dec </w:t>
            </w:r>
            <w:r w:rsidR="00FD47B7">
              <w:t>202</w:t>
            </w:r>
            <w:r w:rsidR="00193C87">
              <w:t>3</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2F3FBA" w14:textId="4B58762B" w:rsidR="000D18FD" w:rsidRPr="008E4EE4" w:rsidRDefault="00107702" w:rsidP="00193C87">
            <w:pPr>
              <w:pStyle w:val="TableHeading"/>
            </w:pPr>
            <w:r w:rsidRPr="00107702">
              <w:t xml:space="preserve">Please indicate if the response for calendar year </w:t>
            </w:r>
            <w:r w:rsidR="00FD47B7">
              <w:t>202</w:t>
            </w:r>
            <w:r w:rsidR="00193C87">
              <w:t>3</w:t>
            </w:r>
            <w:r w:rsidRPr="00107702">
              <w:t xml:space="preserve"> is the same for </w:t>
            </w:r>
            <w:r w:rsidR="00FD47B7">
              <w:t>202</w:t>
            </w:r>
            <w:r w:rsidR="00193C87">
              <w:t>4</w:t>
            </w:r>
            <w:r w:rsidRPr="00107702">
              <w:t xml:space="preserve">.  If not, please indicate any notable changes for calendar year </w:t>
            </w:r>
            <w:r w:rsidR="00FD47B7">
              <w:t>202</w:t>
            </w:r>
            <w:r w:rsidR="00193C87">
              <w:t>4</w:t>
            </w:r>
            <w:r w:rsidR="00BC3DA8">
              <w:t>.</w:t>
            </w:r>
          </w:p>
        </w:tc>
      </w:tr>
      <w:tr w:rsidR="000D18FD" w:rsidRPr="008E4EE4" w14:paraId="2A1C6686" w14:textId="58979125" w:rsidTr="00274A59">
        <w:trPr>
          <w:cnfStyle w:val="000000100000" w:firstRow="0" w:lastRow="0" w:firstColumn="0" w:lastColumn="0" w:oddVBand="0" w:evenVBand="0" w:oddHBand="1" w:evenHBand="0" w:firstRowFirstColumn="0" w:firstRowLastColumn="0" w:lastRowFirstColumn="0" w:lastRowLastColumn="0"/>
        </w:trPr>
        <w:tc>
          <w:tcPr>
            <w:tcW w:w="3420" w:type="dxa"/>
            <w:tcBorders>
              <w:top w:val="single" w:sz="4" w:space="0" w:color="FFFFFF" w:themeColor="background1"/>
            </w:tcBorders>
          </w:tcPr>
          <w:p w14:paraId="6C076B92" w14:textId="1EB644C9" w:rsidR="00C95002" w:rsidRDefault="00ED3578" w:rsidP="003F244F">
            <w:r>
              <w:t>Were</w:t>
            </w:r>
            <w:r w:rsidR="000D18FD">
              <w:t xml:space="preserve"> there circumstances in which members/participants </w:t>
            </w:r>
            <w:r>
              <w:t>were</w:t>
            </w:r>
            <w:r w:rsidR="000D18FD">
              <w:t xml:space="preserve"> subject to fees, additional sharing requirements, or termination? </w:t>
            </w:r>
            <w:r w:rsidR="00C95002">
              <w:t>(Y or N)</w:t>
            </w:r>
          </w:p>
          <w:p w14:paraId="6DFF1930" w14:textId="77777777" w:rsidR="00C95002" w:rsidRDefault="00C95002" w:rsidP="003F244F"/>
          <w:p w14:paraId="69683D46" w14:textId="08FAC536" w:rsidR="000D18FD" w:rsidRPr="008E4EE4" w:rsidRDefault="00193C87" w:rsidP="003F244F">
            <w:r>
              <w:t xml:space="preserve">If </w:t>
            </w:r>
            <w:r w:rsidR="00C95002">
              <w:t>yes</w:t>
            </w:r>
            <w:r>
              <w:t>, p</w:t>
            </w:r>
            <w:r w:rsidR="000D18FD">
              <w:t>lease</w:t>
            </w:r>
            <w:r w:rsidR="00FA2EA6">
              <w:t xml:space="preserve"> </w:t>
            </w:r>
            <w:r>
              <w:t xml:space="preserve">list and </w:t>
            </w:r>
            <w:r w:rsidR="000B2768">
              <w:t xml:space="preserve">describe </w:t>
            </w:r>
            <w:r>
              <w:t>them</w:t>
            </w:r>
            <w:r w:rsidR="000D18FD">
              <w:t xml:space="preserve">. </w:t>
            </w:r>
          </w:p>
        </w:tc>
        <w:tc>
          <w:tcPr>
            <w:tcW w:w="3420" w:type="dxa"/>
            <w:tcBorders>
              <w:top w:val="single" w:sz="4" w:space="0" w:color="FFFFFF" w:themeColor="background1"/>
            </w:tcBorders>
          </w:tcPr>
          <w:p w14:paraId="5F03A6A1" w14:textId="77777777" w:rsidR="000D18FD" w:rsidRPr="008E4EE4" w:rsidRDefault="000D18FD" w:rsidP="003F244F"/>
        </w:tc>
        <w:tc>
          <w:tcPr>
            <w:tcW w:w="3420" w:type="dxa"/>
            <w:tcBorders>
              <w:top w:val="single" w:sz="4" w:space="0" w:color="FFFFFF" w:themeColor="background1"/>
            </w:tcBorders>
          </w:tcPr>
          <w:p w14:paraId="49A8234A" w14:textId="77777777" w:rsidR="000D18FD" w:rsidRPr="008E4EE4" w:rsidRDefault="000D18FD" w:rsidP="003F244F"/>
        </w:tc>
      </w:tr>
      <w:tr w:rsidR="000D18FD" w:rsidRPr="008E4EE4" w14:paraId="7F9A86F4" w14:textId="525EA878" w:rsidTr="00274A59">
        <w:tc>
          <w:tcPr>
            <w:tcW w:w="3420" w:type="dxa"/>
          </w:tcPr>
          <w:p w14:paraId="6402AE06" w14:textId="0FC6EE54" w:rsidR="00C95002" w:rsidRDefault="00091976" w:rsidP="003F244F">
            <w:pPr>
              <w:rPr>
                <w:rStyle w:val="cf01"/>
                <w:rFonts w:ascii="Franklin Gothic Book" w:hAnsi="Franklin Gothic Book"/>
                <w:sz w:val="22"/>
                <w:szCs w:val="22"/>
              </w:rPr>
            </w:pPr>
            <w:r w:rsidRPr="0095419D">
              <w:rPr>
                <w:rStyle w:val="cf01"/>
                <w:rFonts w:ascii="Franklin Gothic Book" w:hAnsi="Franklin Gothic Book"/>
                <w:sz w:val="22"/>
                <w:szCs w:val="22"/>
              </w:rPr>
              <w:t>Did any third-party vendors or administrative partners act on behalf of your health arrangement to assist with the marketing, sales, and administration of the health arrangement?</w:t>
            </w:r>
            <w:r w:rsidR="00C95002">
              <w:rPr>
                <w:rStyle w:val="cf01"/>
                <w:rFonts w:ascii="Franklin Gothic Book" w:hAnsi="Franklin Gothic Book"/>
                <w:sz w:val="22"/>
                <w:szCs w:val="22"/>
              </w:rPr>
              <w:t xml:space="preserve"> </w:t>
            </w:r>
            <w:r w:rsidR="00C95002">
              <w:rPr>
                <w:rStyle w:val="cf01"/>
              </w:rPr>
              <w:t>(Y or N)</w:t>
            </w:r>
            <w:r w:rsidRPr="0095419D">
              <w:rPr>
                <w:rStyle w:val="cf01"/>
                <w:rFonts w:ascii="Franklin Gothic Book" w:hAnsi="Franklin Gothic Book"/>
                <w:sz w:val="22"/>
                <w:szCs w:val="22"/>
              </w:rPr>
              <w:t xml:space="preserve"> </w:t>
            </w:r>
          </w:p>
          <w:p w14:paraId="41855EE4" w14:textId="77777777" w:rsidR="00C95002" w:rsidRDefault="00C95002" w:rsidP="003F244F">
            <w:pPr>
              <w:rPr>
                <w:rStyle w:val="cf01"/>
              </w:rPr>
            </w:pPr>
          </w:p>
          <w:p w14:paraId="1E95FC12" w14:textId="07A93EBE" w:rsidR="000D18FD" w:rsidRPr="00FA2EA6" w:rsidRDefault="00A322E0" w:rsidP="003F244F">
            <w:r w:rsidRPr="00FA2EA6">
              <w:t xml:space="preserve">If </w:t>
            </w:r>
            <w:r w:rsidR="00C95002">
              <w:t>yes</w:t>
            </w:r>
            <w:r w:rsidRPr="00FA2EA6">
              <w:t>, please list and describe them</w:t>
            </w:r>
            <w:r w:rsidR="00FA2EA6">
              <w:t>.</w:t>
            </w:r>
          </w:p>
        </w:tc>
        <w:tc>
          <w:tcPr>
            <w:tcW w:w="3420" w:type="dxa"/>
          </w:tcPr>
          <w:p w14:paraId="7AF40CC3" w14:textId="77777777" w:rsidR="000D18FD" w:rsidRPr="008E4EE4" w:rsidRDefault="000D18FD" w:rsidP="003F244F"/>
        </w:tc>
        <w:tc>
          <w:tcPr>
            <w:tcW w:w="3420" w:type="dxa"/>
          </w:tcPr>
          <w:p w14:paraId="1471F497" w14:textId="77777777" w:rsidR="000D18FD" w:rsidRPr="008E4EE4" w:rsidRDefault="000D18FD" w:rsidP="003F244F"/>
        </w:tc>
      </w:tr>
      <w:tr w:rsidR="000D18FD" w:rsidRPr="008E4EE4" w14:paraId="76F22074" w14:textId="72C0F508" w:rsidTr="00274A59">
        <w:trPr>
          <w:cnfStyle w:val="000000100000" w:firstRow="0" w:lastRow="0" w:firstColumn="0" w:lastColumn="0" w:oddVBand="0" w:evenVBand="0" w:oddHBand="1" w:evenHBand="0" w:firstRowFirstColumn="0" w:firstRowLastColumn="0" w:lastRowFirstColumn="0" w:lastRowLastColumn="0"/>
        </w:trPr>
        <w:tc>
          <w:tcPr>
            <w:tcW w:w="3420" w:type="dxa"/>
          </w:tcPr>
          <w:p w14:paraId="6638310E" w14:textId="0C55CEF8" w:rsidR="000D18FD" w:rsidRPr="008E4EE4" w:rsidRDefault="000D18FD" w:rsidP="003F244F">
            <w:r w:rsidRPr="008E4EE4">
              <w:t>Please list other states in which the health arrangements operate</w:t>
            </w:r>
            <w:r w:rsidR="00ED3578">
              <w:t>d</w:t>
            </w:r>
            <w:r w:rsidRPr="008E4EE4">
              <w:t xml:space="preserve"> or advertise</w:t>
            </w:r>
            <w:r w:rsidR="00ED3578">
              <w:t>d</w:t>
            </w:r>
            <w:r w:rsidRPr="008E4EE4">
              <w:t>.</w:t>
            </w:r>
          </w:p>
        </w:tc>
        <w:tc>
          <w:tcPr>
            <w:tcW w:w="3420" w:type="dxa"/>
          </w:tcPr>
          <w:p w14:paraId="14BECE04" w14:textId="77777777" w:rsidR="000D18FD" w:rsidRPr="008E4EE4" w:rsidRDefault="000D18FD" w:rsidP="003F244F"/>
        </w:tc>
        <w:tc>
          <w:tcPr>
            <w:tcW w:w="3420" w:type="dxa"/>
          </w:tcPr>
          <w:p w14:paraId="6F852C3D" w14:textId="77777777" w:rsidR="000D18FD" w:rsidRPr="008E4EE4" w:rsidRDefault="000D18FD" w:rsidP="003F244F"/>
        </w:tc>
      </w:tr>
      <w:tr w:rsidR="009154A5" w:rsidRPr="008E4EE4" w14:paraId="7E413F6F" w14:textId="77777777" w:rsidTr="00274A59">
        <w:tc>
          <w:tcPr>
            <w:tcW w:w="3420" w:type="dxa"/>
          </w:tcPr>
          <w:p w14:paraId="366108FF" w14:textId="77777777" w:rsidR="00C95002" w:rsidRDefault="009154A5" w:rsidP="003F244F">
            <w:r>
              <w:t>D</w:t>
            </w:r>
            <w:r w:rsidR="00ED3578">
              <w:t>id</w:t>
            </w:r>
            <w:r>
              <w:t xml:space="preserve"> your organization directly contract with </w:t>
            </w:r>
            <w:r w:rsidR="00270B1B">
              <w:t xml:space="preserve">health care </w:t>
            </w:r>
            <w:r>
              <w:t>providers</w:t>
            </w:r>
            <w:r w:rsidR="00270B1B">
              <w:t xml:space="preserve"> for services received by </w:t>
            </w:r>
            <w:proofErr w:type="gramStart"/>
            <w:r w:rsidR="00270B1B">
              <w:t>member</w:t>
            </w:r>
            <w:proofErr w:type="gramEnd"/>
            <w:r w:rsidR="00270B1B">
              <w:t>/participants</w:t>
            </w:r>
            <w:r>
              <w:t>?</w:t>
            </w:r>
            <w:r w:rsidR="00C95002">
              <w:t xml:space="preserve"> (Y or N)</w:t>
            </w:r>
            <w:r w:rsidR="00270B1B">
              <w:t xml:space="preserve"> </w:t>
            </w:r>
          </w:p>
          <w:p w14:paraId="2CA47B1F" w14:textId="77777777" w:rsidR="00C95002" w:rsidRDefault="00C95002" w:rsidP="003F244F"/>
          <w:p w14:paraId="590C2E3A" w14:textId="7DC29393" w:rsidR="009154A5" w:rsidRPr="008E4EE4" w:rsidRDefault="00270B1B" w:rsidP="003F244F">
            <w:r>
              <w:t xml:space="preserve">If yes, please describe the nature of these contracts. </w:t>
            </w:r>
          </w:p>
        </w:tc>
        <w:tc>
          <w:tcPr>
            <w:tcW w:w="3420" w:type="dxa"/>
          </w:tcPr>
          <w:p w14:paraId="4356566A" w14:textId="77777777" w:rsidR="009154A5" w:rsidRPr="008E4EE4" w:rsidRDefault="009154A5" w:rsidP="003F244F"/>
        </w:tc>
        <w:tc>
          <w:tcPr>
            <w:tcW w:w="3420" w:type="dxa"/>
          </w:tcPr>
          <w:p w14:paraId="623DF733" w14:textId="77777777" w:rsidR="009154A5" w:rsidRPr="008E4EE4" w:rsidRDefault="009154A5" w:rsidP="003F244F"/>
        </w:tc>
      </w:tr>
    </w:tbl>
    <w:p w14:paraId="41D3FA67" w14:textId="77777777" w:rsidR="005634EC" w:rsidRDefault="005634EC" w:rsidP="003F244F">
      <w:pPr>
        <w:pStyle w:val="Default"/>
        <w:spacing w:before="120" w:after="120"/>
        <w:ind w:right="-36"/>
        <w:rPr>
          <w:b/>
          <w:color w:val="auto"/>
          <w:sz w:val="22"/>
          <w:szCs w:val="22"/>
        </w:rPr>
      </w:pPr>
    </w:p>
    <w:p w14:paraId="1CBC32AA" w14:textId="77777777" w:rsidR="008E4EE4" w:rsidRPr="008E4EE4" w:rsidRDefault="008E4EE4" w:rsidP="003F244F">
      <w:pPr>
        <w:pStyle w:val="Default"/>
        <w:spacing w:before="120" w:after="120"/>
        <w:ind w:right="-36"/>
        <w:rPr>
          <w:color w:val="000000" w:themeColor="text1"/>
          <w:sz w:val="22"/>
          <w:szCs w:val="22"/>
        </w:rPr>
      </w:pPr>
    </w:p>
    <w:p w14:paraId="134BDC8A" w14:textId="02D8AC0F" w:rsidR="00AF12D9" w:rsidRPr="009231A6" w:rsidRDefault="00AF12D9" w:rsidP="0011469C">
      <w:pPr>
        <w:pStyle w:val="Heading2"/>
      </w:pPr>
      <w:r w:rsidRPr="009231A6">
        <w:t>Membership/Participation Information</w:t>
      </w:r>
      <w:r w:rsidR="007C14F9">
        <w:t xml:space="preserve"> for the previous calendar year (</w:t>
      </w:r>
      <w:r w:rsidR="00FD47B7">
        <w:t>202</w:t>
      </w:r>
      <w:r w:rsidR="00193C87">
        <w:t>3</w:t>
      </w:r>
      <w:r w:rsidR="007C14F9">
        <w:t>)</w:t>
      </w:r>
    </w:p>
    <w:tbl>
      <w:tblPr>
        <w:tblStyle w:val="Style1"/>
        <w:tblW w:w="10260" w:type="dxa"/>
        <w:tblBorders>
          <w:top w:val="single" w:sz="4" w:space="0" w:color="167293"/>
          <w:left w:val="single" w:sz="4" w:space="0" w:color="167293"/>
          <w:bottom w:val="single" w:sz="4" w:space="0" w:color="167293"/>
          <w:right w:val="single" w:sz="4" w:space="0" w:color="167293"/>
          <w:insideH w:val="single" w:sz="4" w:space="0" w:color="167293"/>
          <w:insideV w:val="single" w:sz="4" w:space="0" w:color="167293"/>
        </w:tblBorders>
        <w:tblLook w:val="04A0" w:firstRow="1" w:lastRow="0" w:firstColumn="1" w:lastColumn="0" w:noHBand="0" w:noVBand="1"/>
      </w:tblPr>
      <w:tblGrid>
        <w:gridCol w:w="3420"/>
        <w:gridCol w:w="3420"/>
        <w:gridCol w:w="3420"/>
      </w:tblGrid>
      <w:tr w:rsidR="008E4EE4" w:rsidRPr="008E4EE4" w14:paraId="2F605735" w14:textId="5B2C47A1" w:rsidTr="00274A59">
        <w:trPr>
          <w:cnfStyle w:val="100000000000" w:firstRow="1" w:lastRow="0" w:firstColumn="0" w:lastColumn="0" w:oddVBand="0" w:evenVBand="0" w:oddHBand="0" w:evenHBand="0" w:firstRowFirstColumn="0" w:firstRowLastColumn="0" w:lastRowFirstColumn="0" w:lastRowLastColumn="0"/>
          <w:trHeight w:val="332"/>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97723" w14:textId="77777777" w:rsidR="00AF12D9" w:rsidRPr="008E4EE4" w:rsidRDefault="00AF12D9" w:rsidP="00193C87">
            <w:pPr>
              <w:pStyle w:val="TableHeading"/>
            </w:pP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6C6B61" w14:textId="1E8A9563" w:rsidR="00AF12D9" w:rsidRPr="008E4EE4" w:rsidRDefault="00AF12D9" w:rsidP="00193C87">
            <w:pPr>
              <w:pStyle w:val="TableHeading"/>
            </w:pPr>
            <w:r w:rsidRPr="008E4EE4">
              <w:t>Massachusetts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C4C241" w14:textId="7D7F5116" w:rsidR="00AF12D9" w:rsidRPr="008E4EE4" w:rsidRDefault="00AF12D9" w:rsidP="00193C87">
            <w:pPr>
              <w:pStyle w:val="TableHeading"/>
            </w:pPr>
            <w:r w:rsidRPr="008E4EE4">
              <w:t>National</w:t>
            </w:r>
            <w:r w:rsidR="00BC261D">
              <w:t xml:space="preserve"> (</w:t>
            </w:r>
            <w:r w:rsidR="001D6718">
              <w:t>If you cannot provide this data, please explain why</w:t>
            </w:r>
            <w:r w:rsidR="00BC261D">
              <w:t>)</w:t>
            </w:r>
          </w:p>
        </w:tc>
      </w:tr>
      <w:tr w:rsidR="008E4EE4" w:rsidRPr="008E4EE4" w14:paraId="476ECF5E" w14:textId="335D1E7E" w:rsidTr="00274A59">
        <w:trPr>
          <w:cnfStyle w:val="000000100000" w:firstRow="0" w:lastRow="0" w:firstColumn="0" w:lastColumn="0" w:oddVBand="0" w:evenVBand="0" w:oddHBand="1" w:evenHBand="0" w:firstRowFirstColumn="0" w:firstRowLastColumn="0" w:lastRowFirstColumn="0" w:lastRowLastColumn="0"/>
          <w:trHeight w:val="593"/>
        </w:trPr>
        <w:tc>
          <w:tcPr>
            <w:tcW w:w="3420" w:type="dxa"/>
            <w:tcBorders>
              <w:top w:val="single" w:sz="4" w:space="0" w:color="FFFFFF" w:themeColor="background1"/>
            </w:tcBorders>
          </w:tcPr>
          <w:p w14:paraId="03F27DE2" w14:textId="41DC0210" w:rsidR="00AF12D9" w:rsidRPr="008E4EE4" w:rsidRDefault="00AF12D9" w:rsidP="003F244F">
            <w:r w:rsidRPr="008E4EE4">
              <w:t>Total number of members/participants</w:t>
            </w:r>
            <w:r w:rsidR="00205DFF">
              <w:t xml:space="preserve"> (please provide individual member level data)</w:t>
            </w:r>
          </w:p>
        </w:tc>
        <w:tc>
          <w:tcPr>
            <w:tcW w:w="3420" w:type="dxa"/>
            <w:tcBorders>
              <w:top w:val="single" w:sz="4" w:space="0" w:color="FFFFFF" w:themeColor="background1"/>
            </w:tcBorders>
          </w:tcPr>
          <w:p w14:paraId="08D3FBC8" w14:textId="77777777" w:rsidR="00AF12D9" w:rsidRPr="008E4EE4" w:rsidRDefault="00AF12D9" w:rsidP="003F244F"/>
        </w:tc>
        <w:tc>
          <w:tcPr>
            <w:tcW w:w="3420" w:type="dxa"/>
            <w:tcBorders>
              <w:top w:val="single" w:sz="4" w:space="0" w:color="FFFFFF" w:themeColor="background1"/>
            </w:tcBorders>
          </w:tcPr>
          <w:p w14:paraId="16678A50" w14:textId="77777777" w:rsidR="00AF12D9" w:rsidRPr="008E4EE4" w:rsidRDefault="00AF12D9" w:rsidP="003F244F"/>
        </w:tc>
      </w:tr>
      <w:tr w:rsidR="008E4EE4" w:rsidRPr="008E4EE4" w14:paraId="05C2E36F" w14:textId="1D31DDEE" w:rsidTr="00274A59">
        <w:trPr>
          <w:trHeight w:val="620"/>
        </w:trPr>
        <w:tc>
          <w:tcPr>
            <w:tcW w:w="3420" w:type="dxa"/>
          </w:tcPr>
          <w:p w14:paraId="607DA116" w14:textId="77777777" w:rsidR="00C95002" w:rsidRDefault="00AF12D9" w:rsidP="003F244F">
            <w:r w:rsidRPr="008E4EE4">
              <w:t>D</w:t>
            </w:r>
            <w:r w:rsidR="00C37F53">
              <w:t>id</w:t>
            </w:r>
            <w:r w:rsidRPr="008E4EE4">
              <w:t xml:space="preserve"> any small businesses offer your health arrangement to their employees</w:t>
            </w:r>
            <w:r w:rsidR="00F250CB">
              <w:t xml:space="preserve"> or facilitate the arrangement for their employees</w:t>
            </w:r>
            <w:r w:rsidRPr="008E4EE4">
              <w:t xml:space="preserve">? </w:t>
            </w:r>
            <w:r w:rsidR="00C95002">
              <w:t>(Y or N)</w:t>
            </w:r>
          </w:p>
          <w:p w14:paraId="588A0A64" w14:textId="77777777" w:rsidR="00C95002" w:rsidRDefault="00C95002" w:rsidP="003F244F"/>
          <w:p w14:paraId="01162D55" w14:textId="4D4D754B" w:rsidR="00AF12D9" w:rsidRPr="008E4EE4" w:rsidRDefault="00AF12D9" w:rsidP="003F244F">
            <w:r w:rsidRPr="008E4EE4">
              <w:t xml:space="preserve">If </w:t>
            </w:r>
            <w:r w:rsidR="00C95002">
              <w:t>yes</w:t>
            </w:r>
            <w:r w:rsidR="005B5927">
              <w:t xml:space="preserve">, </w:t>
            </w:r>
            <w:r w:rsidRPr="008E4EE4">
              <w:t>please list the number of small business</w:t>
            </w:r>
            <w:r w:rsidR="006C5272">
              <w:t>es</w:t>
            </w:r>
            <w:r w:rsidRPr="008E4EE4">
              <w:t xml:space="preserve"> and employees. </w:t>
            </w:r>
          </w:p>
        </w:tc>
        <w:tc>
          <w:tcPr>
            <w:tcW w:w="3420" w:type="dxa"/>
          </w:tcPr>
          <w:p w14:paraId="4AD5C3BC" w14:textId="77777777" w:rsidR="00AF12D9" w:rsidRPr="008E4EE4" w:rsidRDefault="00AF12D9" w:rsidP="003F244F"/>
        </w:tc>
        <w:tc>
          <w:tcPr>
            <w:tcW w:w="3420" w:type="dxa"/>
          </w:tcPr>
          <w:p w14:paraId="1D1BB626" w14:textId="77777777" w:rsidR="00AF12D9" w:rsidRPr="008E4EE4" w:rsidRDefault="00AF12D9" w:rsidP="003F244F"/>
        </w:tc>
      </w:tr>
      <w:tr w:rsidR="00A74550" w:rsidRPr="008E4EE4" w14:paraId="09F86F9A" w14:textId="77777777" w:rsidTr="00274A59">
        <w:trPr>
          <w:cnfStyle w:val="000000100000" w:firstRow="0" w:lastRow="0" w:firstColumn="0" w:lastColumn="0" w:oddVBand="0" w:evenVBand="0" w:oddHBand="1" w:evenHBand="0" w:firstRowFirstColumn="0" w:firstRowLastColumn="0" w:lastRowFirstColumn="0" w:lastRowLastColumn="0"/>
          <w:trHeight w:val="620"/>
        </w:trPr>
        <w:tc>
          <w:tcPr>
            <w:tcW w:w="3420" w:type="dxa"/>
          </w:tcPr>
          <w:p w14:paraId="5833922B" w14:textId="1B37C224" w:rsidR="00A74550" w:rsidRPr="008E4EE4" w:rsidRDefault="00A74550" w:rsidP="003F244F">
            <w:r>
              <w:t xml:space="preserve">If </w:t>
            </w:r>
            <w:r w:rsidRPr="008E4EE4">
              <w:t>any small businesses offer your health arrangement to their employees</w:t>
            </w:r>
            <w:r>
              <w:t xml:space="preserve"> or facilitate the arrangement for their employees, did any employers contribute</w:t>
            </w:r>
            <w:r w:rsidR="00A108C6">
              <w:t xml:space="preserve"> </w:t>
            </w:r>
            <w:r>
              <w:t>toward the cost of the arrangement?</w:t>
            </w:r>
          </w:p>
        </w:tc>
        <w:tc>
          <w:tcPr>
            <w:tcW w:w="3420" w:type="dxa"/>
          </w:tcPr>
          <w:p w14:paraId="4D7B4F3E" w14:textId="77777777" w:rsidR="00A74550" w:rsidRPr="008E4EE4" w:rsidRDefault="00A74550" w:rsidP="003F244F"/>
        </w:tc>
        <w:tc>
          <w:tcPr>
            <w:tcW w:w="3420" w:type="dxa"/>
          </w:tcPr>
          <w:p w14:paraId="0E9BCC47" w14:textId="77777777" w:rsidR="00A74550" w:rsidRPr="008E4EE4" w:rsidRDefault="00A74550" w:rsidP="003F244F"/>
        </w:tc>
      </w:tr>
      <w:tr w:rsidR="009C2C59" w:rsidRPr="008E4EE4" w14:paraId="7C1C35AB" w14:textId="77777777" w:rsidTr="00274A59">
        <w:trPr>
          <w:trHeight w:val="620"/>
        </w:trPr>
        <w:tc>
          <w:tcPr>
            <w:tcW w:w="3420" w:type="dxa"/>
          </w:tcPr>
          <w:p w14:paraId="0305DA34" w14:textId="6F225175" w:rsidR="009C2C59" w:rsidRPr="008E4EE4" w:rsidRDefault="009C2C59" w:rsidP="003F244F">
            <w:r>
              <w:t>If you ha</w:t>
            </w:r>
            <w:r w:rsidR="00C37F53">
              <w:t>d</w:t>
            </w:r>
            <w:r>
              <w:t xml:space="preserve"> different sharing arrangement types, please provide membership breakdown by sharing arrangement type</w:t>
            </w:r>
            <w:r w:rsidR="003E1F80">
              <w:t>.</w:t>
            </w:r>
          </w:p>
        </w:tc>
        <w:tc>
          <w:tcPr>
            <w:tcW w:w="3420" w:type="dxa"/>
          </w:tcPr>
          <w:p w14:paraId="1290BE15" w14:textId="77777777" w:rsidR="009C2C59" w:rsidRPr="008E4EE4" w:rsidRDefault="009C2C59" w:rsidP="003F244F"/>
        </w:tc>
        <w:tc>
          <w:tcPr>
            <w:tcW w:w="3420" w:type="dxa"/>
          </w:tcPr>
          <w:p w14:paraId="55D8E028" w14:textId="77777777" w:rsidR="009C2C59" w:rsidRPr="008E4EE4" w:rsidRDefault="009C2C59" w:rsidP="003F244F"/>
        </w:tc>
      </w:tr>
    </w:tbl>
    <w:p w14:paraId="230937CB" w14:textId="77777777" w:rsidR="00BD7CDE" w:rsidRPr="008E4EE4" w:rsidRDefault="00BD7CDE" w:rsidP="003F244F">
      <w:pPr>
        <w:pStyle w:val="Default"/>
        <w:spacing w:before="120" w:after="120"/>
        <w:ind w:right="-36" w:firstLine="720"/>
        <w:rPr>
          <w:color w:val="000000" w:themeColor="text1"/>
          <w:sz w:val="22"/>
          <w:szCs w:val="22"/>
        </w:rPr>
      </w:pPr>
    </w:p>
    <w:p w14:paraId="0566C6B2" w14:textId="2F99A0C8" w:rsidR="00E21F59" w:rsidRPr="009231A6" w:rsidRDefault="00E21F59" w:rsidP="0011469C">
      <w:pPr>
        <w:pStyle w:val="Heading2"/>
      </w:pPr>
      <w:r w:rsidRPr="009231A6">
        <w:t>Financial Information</w:t>
      </w:r>
      <w:r w:rsidR="007C14F9">
        <w:t xml:space="preserve"> for the previous calendar year (</w:t>
      </w:r>
      <w:r w:rsidR="00FD47B7">
        <w:t>202</w:t>
      </w:r>
      <w:r w:rsidR="00193C87">
        <w:t>3</w:t>
      </w:r>
      <w:r w:rsidR="007C14F9">
        <w:t>)</w:t>
      </w:r>
    </w:p>
    <w:tbl>
      <w:tblPr>
        <w:tblStyle w:val="Style1"/>
        <w:tblW w:w="10260" w:type="dxa"/>
        <w:tblBorders>
          <w:top w:val="single" w:sz="4" w:space="0" w:color="167293"/>
          <w:left w:val="single" w:sz="4" w:space="0" w:color="167293"/>
          <w:bottom w:val="single" w:sz="4" w:space="0" w:color="167293"/>
          <w:right w:val="single" w:sz="4" w:space="0" w:color="167293"/>
          <w:insideH w:val="single" w:sz="4" w:space="0" w:color="167293"/>
          <w:insideV w:val="single" w:sz="4" w:space="0" w:color="167293"/>
        </w:tblBorders>
        <w:tblLook w:val="04A0" w:firstRow="1" w:lastRow="0" w:firstColumn="1" w:lastColumn="0" w:noHBand="0" w:noVBand="1"/>
      </w:tblPr>
      <w:tblGrid>
        <w:gridCol w:w="3420"/>
        <w:gridCol w:w="3420"/>
        <w:gridCol w:w="3420"/>
      </w:tblGrid>
      <w:tr w:rsidR="008E4EE4" w:rsidRPr="008E4EE4" w14:paraId="5C0DB913" w14:textId="0B61EB14" w:rsidTr="00274A59">
        <w:trPr>
          <w:cnfStyle w:val="100000000000" w:firstRow="1" w:lastRow="0" w:firstColumn="0" w:lastColumn="0" w:oddVBand="0" w:evenVBand="0" w:oddHBand="0" w:evenHBand="0" w:firstRowFirstColumn="0" w:firstRowLastColumn="0" w:lastRowFirstColumn="0" w:lastRowLastColumn="0"/>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7138FB" w14:textId="77777777" w:rsidR="00AF12D9" w:rsidRPr="008E4EE4" w:rsidRDefault="00AF12D9" w:rsidP="00193C87">
            <w:pPr>
              <w:pStyle w:val="TableHeading"/>
            </w:pP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3C6C8" w14:textId="7EAFCBCE" w:rsidR="00AF12D9" w:rsidRPr="008E4EE4" w:rsidRDefault="00AF12D9" w:rsidP="00193C87">
            <w:pPr>
              <w:pStyle w:val="TableHeading"/>
            </w:pPr>
            <w:r w:rsidRPr="008E4EE4">
              <w:t>Massachusetts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4060D" w14:textId="15E3E63B" w:rsidR="00AF12D9" w:rsidRPr="008E4EE4" w:rsidRDefault="00AF12D9" w:rsidP="00193C87">
            <w:pPr>
              <w:pStyle w:val="TableHeading"/>
            </w:pPr>
            <w:r w:rsidRPr="008E4EE4">
              <w:t xml:space="preserve">National </w:t>
            </w:r>
            <w:r w:rsidR="00BC261D">
              <w:t>(</w:t>
            </w:r>
            <w:r w:rsidR="001D6718">
              <w:t>If you cannot provide this data, please explain why</w:t>
            </w:r>
            <w:r w:rsidR="00BC261D">
              <w:t>)</w:t>
            </w:r>
          </w:p>
        </w:tc>
      </w:tr>
      <w:tr w:rsidR="000D2177" w:rsidRPr="008E4EE4" w14:paraId="208A723A" w14:textId="77777777" w:rsidTr="00274A59">
        <w:trPr>
          <w:cnfStyle w:val="000000100000" w:firstRow="0" w:lastRow="0" w:firstColumn="0" w:lastColumn="0" w:oddVBand="0" w:evenVBand="0" w:oddHBand="1" w:evenHBand="0" w:firstRowFirstColumn="0" w:firstRowLastColumn="0" w:lastRowFirstColumn="0" w:lastRowLastColumn="0"/>
        </w:trPr>
        <w:tc>
          <w:tcPr>
            <w:tcW w:w="3420" w:type="dxa"/>
            <w:tcBorders>
              <w:top w:val="single" w:sz="4" w:space="0" w:color="FFFFFF" w:themeColor="background1"/>
            </w:tcBorders>
          </w:tcPr>
          <w:p w14:paraId="3F4FA93B" w14:textId="5501F657" w:rsidR="000D2177" w:rsidRPr="008E4EE4" w:rsidRDefault="000D2177" w:rsidP="003F244F">
            <w:pPr>
              <w:rPr>
                <w:rStyle w:val="CommentReference"/>
                <w:rFonts w:ascii="Times New Roman" w:hAnsi="Times New Roman" w:cs="Times New Roman"/>
                <w:color w:val="000000" w:themeColor="text1"/>
                <w:sz w:val="22"/>
                <w:szCs w:val="22"/>
              </w:rPr>
            </w:pPr>
            <w:r w:rsidRPr="008E4EE4">
              <w:t xml:space="preserve">What </w:t>
            </w:r>
            <w:r w:rsidR="002847BE">
              <w:t>were</w:t>
            </w:r>
            <w:r w:rsidRPr="008E4EE4">
              <w:t xml:space="preserve"> the total share amounts contributed by members/participants?</w:t>
            </w:r>
          </w:p>
        </w:tc>
        <w:tc>
          <w:tcPr>
            <w:tcW w:w="3420" w:type="dxa"/>
            <w:tcBorders>
              <w:top w:val="single" w:sz="4" w:space="0" w:color="FFFFFF" w:themeColor="background1"/>
            </w:tcBorders>
          </w:tcPr>
          <w:p w14:paraId="6E1C044A" w14:textId="77777777" w:rsidR="000D2177" w:rsidRPr="008E4EE4" w:rsidRDefault="000D2177" w:rsidP="003F244F"/>
        </w:tc>
        <w:tc>
          <w:tcPr>
            <w:tcW w:w="3420" w:type="dxa"/>
            <w:tcBorders>
              <w:top w:val="single" w:sz="4" w:space="0" w:color="FFFFFF" w:themeColor="background1"/>
            </w:tcBorders>
          </w:tcPr>
          <w:p w14:paraId="43DD6C24" w14:textId="77777777" w:rsidR="000D2177" w:rsidRPr="008E4EE4" w:rsidRDefault="000D2177" w:rsidP="003F244F"/>
        </w:tc>
      </w:tr>
      <w:tr w:rsidR="008E4EE4" w:rsidRPr="008E4EE4" w14:paraId="047D38E8" w14:textId="51E90BDF" w:rsidTr="00274A59">
        <w:tc>
          <w:tcPr>
            <w:tcW w:w="3420" w:type="dxa"/>
          </w:tcPr>
          <w:p w14:paraId="1B059A40" w14:textId="0E116C0E" w:rsidR="00AF12D9" w:rsidRPr="008E4EE4" w:rsidRDefault="00AA6262" w:rsidP="003F244F">
            <w:r>
              <w:rPr>
                <w:color w:val="000000"/>
              </w:rPr>
              <w:t>What was the total amount submitted to the health arrangement by members/participants for sharing? (This should include all submissions by members/participants, not just qualifying submissions).</w:t>
            </w:r>
          </w:p>
        </w:tc>
        <w:tc>
          <w:tcPr>
            <w:tcW w:w="3420" w:type="dxa"/>
          </w:tcPr>
          <w:p w14:paraId="40FB51C8" w14:textId="77777777" w:rsidR="00AF12D9" w:rsidRPr="008E4EE4" w:rsidRDefault="00AF12D9" w:rsidP="003F244F"/>
        </w:tc>
        <w:tc>
          <w:tcPr>
            <w:tcW w:w="3420" w:type="dxa"/>
          </w:tcPr>
          <w:p w14:paraId="74793A1B" w14:textId="77777777" w:rsidR="00AF12D9" w:rsidRPr="008E4EE4" w:rsidRDefault="00AF12D9" w:rsidP="003F244F"/>
        </w:tc>
      </w:tr>
      <w:tr w:rsidR="008E4EE4" w:rsidRPr="008E4EE4" w14:paraId="6DAC1F3C" w14:textId="69B724AD" w:rsidTr="00274A59">
        <w:trPr>
          <w:cnfStyle w:val="000000100000" w:firstRow="0" w:lastRow="0" w:firstColumn="0" w:lastColumn="0" w:oddVBand="0" w:evenVBand="0" w:oddHBand="1" w:evenHBand="0" w:firstRowFirstColumn="0" w:firstRowLastColumn="0" w:lastRowFirstColumn="0" w:lastRowLastColumn="0"/>
          <w:trHeight w:val="1097"/>
        </w:trPr>
        <w:tc>
          <w:tcPr>
            <w:tcW w:w="3420" w:type="dxa"/>
          </w:tcPr>
          <w:p w14:paraId="52FCC830" w14:textId="3A25A36D" w:rsidR="00E777B1" w:rsidRPr="008E4EE4" w:rsidRDefault="00E777B1" w:rsidP="003F244F">
            <w:r w:rsidRPr="008E4EE4">
              <w:lastRenderedPageBreak/>
              <w:t xml:space="preserve">What </w:t>
            </w:r>
            <w:r w:rsidR="003E1F80">
              <w:t>was the total</w:t>
            </w:r>
            <w:r w:rsidR="003F67FB">
              <w:t xml:space="preserve"> qualifying sharable amount submitted</w:t>
            </w:r>
            <w:r w:rsidR="002D14C6">
              <w:t xml:space="preserve"> by members/participants</w:t>
            </w:r>
            <w:r w:rsidR="003F67FB">
              <w:t xml:space="preserve">? </w:t>
            </w:r>
          </w:p>
        </w:tc>
        <w:tc>
          <w:tcPr>
            <w:tcW w:w="3420" w:type="dxa"/>
          </w:tcPr>
          <w:p w14:paraId="4698C436" w14:textId="77777777" w:rsidR="00E777B1" w:rsidRPr="008E4EE4" w:rsidRDefault="00E777B1" w:rsidP="003F244F"/>
        </w:tc>
        <w:tc>
          <w:tcPr>
            <w:tcW w:w="3420" w:type="dxa"/>
          </w:tcPr>
          <w:p w14:paraId="3206FF41" w14:textId="77777777" w:rsidR="00E777B1" w:rsidRPr="008E4EE4" w:rsidRDefault="00E777B1" w:rsidP="003F244F"/>
        </w:tc>
      </w:tr>
      <w:tr w:rsidR="000D2177" w:rsidRPr="008E4EE4" w14:paraId="41813E00" w14:textId="517B247F" w:rsidTr="00274A59">
        <w:trPr>
          <w:trHeight w:val="1376"/>
        </w:trPr>
        <w:tc>
          <w:tcPr>
            <w:tcW w:w="3420" w:type="dxa"/>
          </w:tcPr>
          <w:p w14:paraId="7B26729C" w14:textId="77777777" w:rsidR="00C95002" w:rsidRDefault="00AA6262" w:rsidP="003F244F">
            <w:r>
              <w:t xml:space="preserve">Does the health arrangement negotiate rates? </w:t>
            </w:r>
            <w:r w:rsidR="00C95002">
              <w:t xml:space="preserve">(Y or N) </w:t>
            </w:r>
          </w:p>
          <w:p w14:paraId="5D8828E8" w14:textId="77777777" w:rsidR="00C95002" w:rsidRDefault="00C95002" w:rsidP="003F244F"/>
          <w:p w14:paraId="7F3735E8" w14:textId="33B9DDAB" w:rsidR="000D2177" w:rsidRPr="00BE467F" w:rsidRDefault="00C95002" w:rsidP="003F244F">
            <w:r>
              <w:t>If yes</w:t>
            </w:r>
            <w:r w:rsidR="00AA6262">
              <w:t>, who does the negotiating (</w:t>
            </w:r>
            <w:r w:rsidR="00C40CB2">
              <w:t>your</w:t>
            </w:r>
            <w:r w:rsidR="00AA6262">
              <w:t xml:space="preserve"> member</w:t>
            </w:r>
            <w:r w:rsidR="00C40CB2">
              <w:t xml:space="preserve">s, your organization, </w:t>
            </w:r>
            <w:r w:rsidR="00042683">
              <w:t>or other entities</w:t>
            </w:r>
            <w:r w:rsidR="00C40CB2">
              <w:t>)</w:t>
            </w:r>
            <w:r w:rsidR="00AA6262">
              <w:t>?</w:t>
            </w:r>
          </w:p>
        </w:tc>
        <w:tc>
          <w:tcPr>
            <w:tcW w:w="3420" w:type="dxa"/>
          </w:tcPr>
          <w:p w14:paraId="041C01E4" w14:textId="77777777" w:rsidR="000D2177" w:rsidRPr="008E4EE4" w:rsidRDefault="000D2177" w:rsidP="003F244F"/>
        </w:tc>
        <w:tc>
          <w:tcPr>
            <w:tcW w:w="3420" w:type="dxa"/>
          </w:tcPr>
          <w:p w14:paraId="7C340BB4" w14:textId="77777777" w:rsidR="000D2177" w:rsidRPr="008E4EE4" w:rsidRDefault="000D2177" w:rsidP="003F244F"/>
        </w:tc>
      </w:tr>
      <w:tr w:rsidR="002D14C6" w:rsidRPr="008E4EE4" w14:paraId="485C4A20" w14:textId="77777777" w:rsidTr="00274A59">
        <w:trPr>
          <w:cnfStyle w:val="000000100000" w:firstRow="0" w:lastRow="0" w:firstColumn="0" w:lastColumn="0" w:oddVBand="0" w:evenVBand="0" w:oddHBand="1" w:evenHBand="0" w:firstRowFirstColumn="0" w:firstRowLastColumn="0" w:lastRowFirstColumn="0" w:lastRowLastColumn="0"/>
          <w:trHeight w:val="1304"/>
        </w:trPr>
        <w:tc>
          <w:tcPr>
            <w:tcW w:w="3420" w:type="dxa"/>
          </w:tcPr>
          <w:p w14:paraId="225FD05F" w14:textId="153F2F51" w:rsidR="002D14C6" w:rsidRPr="00BE467F" w:rsidRDefault="002D14C6" w:rsidP="003F244F">
            <w:r w:rsidRPr="008C638B">
              <w:t>What</w:t>
            </w:r>
            <w:r w:rsidRPr="00BE467F">
              <w:t xml:space="preserve"> </w:t>
            </w:r>
            <w:r w:rsidR="00FE67C2" w:rsidRPr="00BE467F">
              <w:t>was the total amount</w:t>
            </w:r>
            <w:r w:rsidRPr="00BE467F">
              <w:t xml:space="preserve"> paid</w:t>
            </w:r>
            <w:r w:rsidR="00FE67C2" w:rsidRPr="00BE467F">
              <w:t xml:space="preserve"> </w:t>
            </w:r>
            <w:r w:rsidR="009154A5">
              <w:t>through</w:t>
            </w:r>
            <w:r w:rsidRPr="00BE467F">
              <w:t xml:space="preserve"> the health arrangement</w:t>
            </w:r>
            <w:r w:rsidR="00FE67C2" w:rsidRPr="00BE467F">
              <w:t xml:space="preserve"> for members’/participants’ submitted health care costs?</w:t>
            </w:r>
          </w:p>
        </w:tc>
        <w:tc>
          <w:tcPr>
            <w:tcW w:w="3420" w:type="dxa"/>
          </w:tcPr>
          <w:p w14:paraId="50C9999D" w14:textId="77777777" w:rsidR="002D14C6" w:rsidRPr="008E4EE4" w:rsidRDefault="002D14C6" w:rsidP="003F244F"/>
        </w:tc>
        <w:tc>
          <w:tcPr>
            <w:tcW w:w="3420" w:type="dxa"/>
          </w:tcPr>
          <w:p w14:paraId="6116F25A" w14:textId="77777777" w:rsidR="002D14C6" w:rsidRPr="008E4EE4" w:rsidRDefault="002D14C6" w:rsidP="003F244F"/>
        </w:tc>
      </w:tr>
      <w:tr w:rsidR="000D2177" w:rsidRPr="008E4EE4" w14:paraId="691064A9" w14:textId="73B1E3FC" w:rsidTr="00274A59">
        <w:tc>
          <w:tcPr>
            <w:tcW w:w="3420" w:type="dxa"/>
          </w:tcPr>
          <w:p w14:paraId="4F24DC9B" w14:textId="32B06AE4" w:rsidR="000D2177" w:rsidRPr="008E4EE4" w:rsidRDefault="000D2177" w:rsidP="003F244F">
            <w:r w:rsidRPr="008E4EE4">
              <w:t xml:space="preserve">What </w:t>
            </w:r>
            <w:r w:rsidR="00C37F53">
              <w:t>were</w:t>
            </w:r>
            <w:r w:rsidRPr="008E4EE4">
              <w:t xml:space="preserve"> the health arrangement’s administrative fees per member? </w:t>
            </w:r>
          </w:p>
          <w:p w14:paraId="742D972D" w14:textId="3406E542" w:rsidR="000D2177" w:rsidRPr="008E4EE4" w:rsidRDefault="000D2177" w:rsidP="003F244F">
            <w:r w:rsidRPr="008E4EE4">
              <w:t>(If the administrative fee amount per member/participant change</w:t>
            </w:r>
            <w:r w:rsidR="00C37F53">
              <w:t>d</w:t>
            </w:r>
            <w:r w:rsidRPr="008E4EE4">
              <w:t>, e.g., based on type of membership or length of membership, please detail all fees and the circumstances under which they occur</w:t>
            </w:r>
            <w:r w:rsidR="00C37F53">
              <w:t>red</w:t>
            </w:r>
            <w:r w:rsidRPr="008E4EE4">
              <w:t>).</w:t>
            </w:r>
          </w:p>
        </w:tc>
        <w:tc>
          <w:tcPr>
            <w:tcW w:w="3420" w:type="dxa"/>
          </w:tcPr>
          <w:p w14:paraId="140D9B6D" w14:textId="77777777" w:rsidR="000D2177" w:rsidRPr="008E4EE4" w:rsidRDefault="000D2177" w:rsidP="003F244F"/>
        </w:tc>
        <w:tc>
          <w:tcPr>
            <w:tcW w:w="3420" w:type="dxa"/>
          </w:tcPr>
          <w:p w14:paraId="0A843475" w14:textId="77777777" w:rsidR="000D2177" w:rsidRPr="008E4EE4" w:rsidRDefault="000D2177" w:rsidP="003F244F"/>
        </w:tc>
      </w:tr>
      <w:tr w:rsidR="00B71A40" w:rsidRPr="008E4EE4" w14:paraId="2F7186BC" w14:textId="77777777" w:rsidTr="00274A59">
        <w:trPr>
          <w:cnfStyle w:val="000000100000" w:firstRow="0" w:lastRow="0" w:firstColumn="0" w:lastColumn="0" w:oddVBand="0" w:evenVBand="0" w:oddHBand="1" w:evenHBand="0" w:firstRowFirstColumn="0" w:firstRowLastColumn="0" w:lastRowFirstColumn="0" w:lastRowLastColumn="0"/>
        </w:trPr>
        <w:tc>
          <w:tcPr>
            <w:tcW w:w="3420" w:type="dxa"/>
          </w:tcPr>
          <w:p w14:paraId="5C29BD60" w14:textId="77777777" w:rsidR="003D3EFD" w:rsidRDefault="00587D02" w:rsidP="003F244F">
            <w:r w:rsidRPr="00587D02">
              <w:t xml:space="preserve">Does the health arrangement use actuaries, including to set shares or determine sharing policy? </w:t>
            </w:r>
            <w:r w:rsidR="003D3EFD">
              <w:t>(Y or N)</w:t>
            </w:r>
          </w:p>
          <w:p w14:paraId="4946A74B" w14:textId="77777777" w:rsidR="003D3EFD" w:rsidRDefault="003D3EFD" w:rsidP="003F244F"/>
          <w:p w14:paraId="1FA95535" w14:textId="7792F76F" w:rsidR="00B71A40" w:rsidRPr="00587D02" w:rsidRDefault="00587D02" w:rsidP="003F244F">
            <w:pPr>
              <w:rPr>
                <w:rFonts w:ascii="Calibri" w:hAnsi="Calibri"/>
              </w:rPr>
            </w:pPr>
            <w:r w:rsidRPr="00587D02">
              <w:t xml:space="preserve">If </w:t>
            </w:r>
            <w:r w:rsidR="003D3EFD">
              <w:t>yes</w:t>
            </w:r>
            <w:r w:rsidRPr="00587D02">
              <w:t>,</w:t>
            </w:r>
            <w:r w:rsidR="000B2768">
              <w:t xml:space="preserve"> please</w:t>
            </w:r>
            <w:r w:rsidRPr="00587D02">
              <w:t xml:space="preserve"> describe how actuaries are used.</w:t>
            </w:r>
          </w:p>
        </w:tc>
        <w:tc>
          <w:tcPr>
            <w:tcW w:w="3420" w:type="dxa"/>
          </w:tcPr>
          <w:p w14:paraId="3E368BE0" w14:textId="77777777" w:rsidR="00B71A40" w:rsidRPr="008E4EE4" w:rsidRDefault="00B71A40" w:rsidP="003F244F"/>
        </w:tc>
        <w:tc>
          <w:tcPr>
            <w:tcW w:w="3420" w:type="dxa"/>
          </w:tcPr>
          <w:p w14:paraId="4DA0DE00" w14:textId="77777777" w:rsidR="00B71A40" w:rsidRPr="008E4EE4" w:rsidRDefault="00B71A40" w:rsidP="003F244F"/>
        </w:tc>
      </w:tr>
      <w:tr w:rsidR="00B71A40" w:rsidRPr="008E4EE4" w14:paraId="308ED8F9" w14:textId="77777777" w:rsidTr="00274A59">
        <w:tc>
          <w:tcPr>
            <w:tcW w:w="3420" w:type="dxa"/>
          </w:tcPr>
          <w:p w14:paraId="7113098F" w14:textId="77777777" w:rsidR="00B71A40" w:rsidRDefault="00B71A40" w:rsidP="003F244F">
            <w:r>
              <w:t xml:space="preserve">Do members </w:t>
            </w:r>
            <w:proofErr w:type="gramStart"/>
            <w:r>
              <w:t>have the opportunity to</w:t>
            </w:r>
            <w:proofErr w:type="gramEnd"/>
            <w:r>
              <w:t xml:space="preserve"> appeal </w:t>
            </w:r>
            <w:r w:rsidRPr="00BE467F">
              <w:t>amount</w:t>
            </w:r>
            <w:r>
              <w:t>s</w:t>
            </w:r>
            <w:r w:rsidRPr="00BE467F">
              <w:t xml:space="preserve"> paid</w:t>
            </w:r>
            <w:r>
              <w:t xml:space="preserve"> or not paid</w:t>
            </w:r>
            <w:r w:rsidRPr="00BE467F">
              <w:t xml:space="preserve"> </w:t>
            </w:r>
            <w:r>
              <w:t>through</w:t>
            </w:r>
            <w:r w:rsidRPr="00BE467F">
              <w:t xml:space="preserve"> the health arrangement for members’/participants’ submitted health care costs</w:t>
            </w:r>
            <w:r>
              <w:t>?</w:t>
            </w:r>
            <w:r w:rsidR="00C95002">
              <w:t xml:space="preserve"> (Y or N)</w:t>
            </w:r>
          </w:p>
          <w:p w14:paraId="4E7FF68A" w14:textId="77777777" w:rsidR="00C95002" w:rsidRDefault="00C95002" w:rsidP="003F244F"/>
          <w:p w14:paraId="43EFD1B7" w14:textId="176C6144" w:rsidR="00C95002" w:rsidRDefault="000B2768" w:rsidP="003F244F">
            <w:r>
              <w:t>If yes, please describe the appeal process.</w:t>
            </w:r>
          </w:p>
        </w:tc>
        <w:tc>
          <w:tcPr>
            <w:tcW w:w="3420" w:type="dxa"/>
          </w:tcPr>
          <w:p w14:paraId="624D2BFA" w14:textId="77777777" w:rsidR="00B71A40" w:rsidRDefault="00B71A40" w:rsidP="003F244F">
            <w:pPr>
              <w:rPr>
                <w:rStyle w:val="CommentReference"/>
              </w:rPr>
            </w:pPr>
          </w:p>
        </w:tc>
        <w:tc>
          <w:tcPr>
            <w:tcW w:w="3420" w:type="dxa"/>
          </w:tcPr>
          <w:p w14:paraId="459CEF23" w14:textId="77777777" w:rsidR="00B71A40" w:rsidRPr="008E4EE4" w:rsidRDefault="00B71A40" w:rsidP="003F244F"/>
        </w:tc>
      </w:tr>
    </w:tbl>
    <w:p w14:paraId="60D9FF75" w14:textId="77777777" w:rsidR="002847BE" w:rsidRDefault="002847BE" w:rsidP="003F244F">
      <w:pPr>
        <w:pStyle w:val="Default"/>
        <w:spacing w:before="120" w:after="120"/>
        <w:ind w:right="-36" w:firstLine="720"/>
        <w:rPr>
          <w:b/>
          <w:color w:val="000000" w:themeColor="text1"/>
          <w:sz w:val="22"/>
          <w:szCs w:val="22"/>
        </w:rPr>
      </w:pPr>
    </w:p>
    <w:p w14:paraId="16D36090" w14:textId="77777777" w:rsidR="00E21F59" w:rsidRDefault="00E21F59" w:rsidP="003F244F">
      <w:pPr>
        <w:pStyle w:val="Default"/>
        <w:spacing w:before="120" w:after="120"/>
        <w:ind w:right="-36"/>
        <w:rPr>
          <w:b/>
          <w:color w:val="auto"/>
          <w:sz w:val="22"/>
          <w:szCs w:val="22"/>
        </w:rPr>
      </w:pPr>
    </w:p>
    <w:p w14:paraId="1CFA1308" w14:textId="6225B7FC" w:rsidR="008F77B6" w:rsidRDefault="008F77B6" w:rsidP="00637BFE">
      <w:pPr>
        <w:pStyle w:val="Heading1"/>
      </w:pPr>
      <w:r w:rsidRPr="00896ADF">
        <w:t xml:space="preserve">Please </w:t>
      </w:r>
      <w:r w:rsidR="0091113C">
        <w:t>attach</w:t>
      </w:r>
      <w:r w:rsidR="00840646">
        <w:t xml:space="preserve"> </w:t>
      </w:r>
      <w:r w:rsidRPr="00896ADF">
        <w:t xml:space="preserve">the following </w:t>
      </w:r>
      <w:r w:rsidR="00840646">
        <w:t>documents</w:t>
      </w:r>
      <w:r w:rsidR="0054498D">
        <w:t xml:space="preserve"> used </w:t>
      </w:r>
      <w:r w:rsidR="007C14F9">
        <w:t>during the previous calendar year (</w:t>
      </w:r>
      <w:r w:rsidR="00FD47B7">
        <w:t>202</w:t>
      </w:r>
      <w:r w:rsidR="00193C87">
        <w:t>3</w:t>
      </w:r>
      <w:r w:rsidR="007C14F9">
        <w:t>) and if different, MCC Reporting Year (</w:t>
      </w:r>
      <w:r w:rsidR="00FD47B7">
        <w:t>202</w:t>
      </w:r>
      <w:r w:rsidR="00193C87">
        <w:t>4</w:t>
      </w:r>
      <w:r w:rsidR="007C14F9">
        <w:t>)</w:t>
      </w:r>
    </w:p>
    <w:p w14:paraId="47561FC3" w14:textId="77777777" w:rsidR="0011469C" w:rsidRPr="0011469C" w:rsidRDefault="0011469C" w:rsidP="0011469C"/>
    <w:p w14:paraId="40B8E0F0" w14:textId="3CDFD738" w:rsidR="008F77B6" w:rsidRPr="003F244F" w:rsidRDefault="00617F3D" w:rsidP="003F244F">
      <w:pPr>
        <w:pStyle w:val="ListParagraph"/>
        <w:numPr>
          <w:ilvl w:val="0"/>
          <w:numId w:val="17"/>
        </w:numPr>
      </w:pPr>
      <w:r w:rsidRPr="003F244F">
        <w:t>W</w:t>
      </w:r>
      <w:r w:rsidR="008F77B6" w:rsidRPr="003F244F">
        <w:t>ritten disclosure</w:t>
      </w:r>
      <w:r w:rsidR="00FC0F88" w:rsidRPr="003F244F">
        <w:t>s</w:t>
      </w:r>
      <w:r w:rsidR="008F77B6" w:rsidRPr="003F244F">
        <w:t xml:space="preserve"> that the organization make available</w:t>
      </w:r>
      <w:r w:rsidR="004F5D3D" w:rsidRPr="003F244F">
        <w:t xml:space="preserve"> in conformance with </w:t>
      </w:r>
      <w:r w:rsidR="00FD3A2D" w:rsidRPr="003F244F">
        <w:t>956 CMR 5.03(3)(d)</w:t>
      </w:r>
      <w:proofErr w:type="gramStart"/>
      <w:r w:rsidR="00FD3A2D" w:rsidRPr="003F244F">
        <w:t>5</w:t>
      </w:r>
      <w:proofErr w:type="gramEnd"/>
    </w:p>
    <w:p w14:paraId="730783F9" w14:textId="50C4F76F" w:rsidR="00617F3D" w:rsidRPr="003F244F" w:rsidRDefault="00C86AF5" w:rsidP="003F244F">
      <w:pPr>
        <w:pStyle w:val="ListParagraph"/>
        <w:numPr>
          <w:ilvl w:val="0"/>
          <w:numId w:val="17"/>
        </w:numPr>
      </w:pPr>
      <w:r w:rsidRPr="003F244F">
        <w:t>All m</w:t>
      </w:r>
      <w:r w:rsidR="00617F3D" w:rsidRPr="003F244F">
        <w:t>arketing materials or brochure</w:t>
      </w:r>
      <w:r w:rsidR="0076489F" w:rsidRPr="003F244F">
        <w:t>s</w:t>
      </w:r>
    </w:p>
    <w:p w14:paraId="18F1CFCC" w14:textId="17CD71E3" w:rsidR="00617F3D" w:rsidRPr="003F244F" w:rsidRDefault="00ED75F0" w:rsidP="003F244F">
      <w:pPr>
        <w:pStyle w:val="ListParagraph"/>
        <w:numPr>
          <w:ilvl w:val="0"/>
          <w:numId w:val="17"/>
        </w:numPr>
      </w:pPr>
      <w:r w:rsidRPr="003F244F">
        <w:t>Guidelines or other member</w:t>
      </w:r>
      <w:r w:rsidR="004D2DE9" w:rsidRPr="003F244F">
        <w:t>-participant or public-</w:t>
      </w:r>
      <w:r w:rsidRPr="003F244F">
        <w:t xml:space="preserve">facing materials that explain </w:t>
      </w:r>
      <w:r w:rsidR="00617F3D" w:rsidRPr="003F244F">
        <w:t xml:space="preserve">sharing terms &amp; </w:t>
      </w:r>
      <w:proofErr w:type="gramStart"/>
      <w:r w:rsidR="00617F3D" w:rsidRPr="003F244F">
        <w:t>conditions</w:t>
      </w:r>
      <w:proofErr w:type="gramEnd"/>
      <w:r w:rsidR="00617F3D" w:rsidRPr="003F244F">
        <w:t xml:space="preserve"> </w:t>
      </w:r>
    </w:p>
    <w:p w14:paraId="426E7EAE" w14:textId="55E2895B" w:rsidR="00DD51DD" w:rsidRPr="003F244F" w:rsidRDefault="007F52F5" w:rsidP="003F244F">
      <w:pPr>
        <w:pStyle w:val="ListParagraph"/>
        <w:numPr>
          <w:ilvl w:val="0"/>
          <w:numId w:val="17"/>
        </w:numPr>
      </w:pPr>
      <w:r w:rsidRPr="003F244F">
        <w:lastRenderedPageBreak/>
        <w:t>The organization’s a</w:t>
      </w:r>
      <w:r w:rsidR="00C86AF5" w:rsidRPr="003F244F">
        <w:t>udited financial statements</w:t>
      </w:r>
      <w:r w:rsidRPr="003F244F">
        <w:t xml:space="preserve"> </w:t>
      </w:r>
      <w:r w:rsidR="00C86AF5" w:rsidRPr="003F244F">
        <w:t>(if your organization has no audited financial statement</w:t>
      </w:r>
      <w:r w:rsidRPr="003F244F">
        <w:t>s</w:t>
      </w:r>
      <w:r w:rsidR="00C86AF5" w:rsidRPr="003F244F">
        <w:t>, please provide</w:t>
      </w:r>
      <w:r w:rsidR="005C6AE9" w:rsidRPr="003F244F">
        <w:t xml:space="preserve"> any available</w:t>
      </w:r>
      <w:r w:rsidR="00C86AF5" w:rsidRPr="003F244F">
        <w:t xml:space="preserve"> unaudited </w:t>
      </w:r>
      <w:r w:rsidRPr="003F244F">
        <w:t xml:space="preserve">financial </w:t>
      </w:r>
      <w:r w:rsidR="00C86AF5" w:rsidRPr="003F244F">
        <w:t xml:space="preserve">statements) </w:t>
      </w:r>
    </w:p>
    <w:p w14:paraId="706EC7F3" w14:textId="77777777" w:rsidR="0011469C" w:rsidRDefault="0011469C" w:rsidP="0011469C"/>
    <w:p w14:paraId="4E738772" w14:textId="5C1017C9" w:rsidR="00DF74AC" w:rsidRDefault="005406FB" w:rsidP="0011469C">
      <w:r w:rsidRPr="00896ADF">
        <w:t xml:space="preserve">A health arrangement </w:t>
      </w:r>
      <w:r w:rsidR="00EB01AF" w:rsidRPr="00896ADF">
        <w:t xml:space="preserve">provided by an </w:t>
      </w:r>
      <w:r w:rsidRPr="00896ADF">
        <w:t xml:space="preserve">established religious organization is deemed to provide minimum creditable coverage under </w:t>
      </w:r>
      <w:r w:rsidR="00A66B32" w:rsidRPr="00896ADF">
        <w:t>956 CMR 5.00</w:t>
      </w:r>
      <w:r w:rsidRPr="00896ADF">
        <w:t xml:space="preserve"> provided that the organization</w:t>
      </w:r>
      <w:r w:rsidR="002100D8" w:rsidRPr="00896ADF">
        <w:t xml:space="preserve"> meets the following standards. Please </w:t>
      </w:r>
      <w:r w:rsidR="004D2DE9">
        <w:t>attest to</w:t>
      </w:r>
      <w:r w:rsidR="002100D8" w:rsidRPr="00896ADF">
        <w:t xml:space="preserve"> the standards your health arrangement meets</w:t>
      </w:r>
      <w:r w:rsidR="007C14F9">
        <w:t xml:space="preserve"> during the MCC Reporting Year (</w:t>
      </w:r>
      <w:r w:rsidR="00FD47B7">
        <w:t>202</w:t>
      </w:r>
      <w:r w:rsidR="00193C87">
        <w:t>4</w:t>
      </w:r>
      <w:r w:rsidR="007C14F9">
        <w:t>)</w:t>
      </w:r>
      <w:r w:rsidR="002100D8" w:rsidRPr="00896ADF">
        <w:t>:</w:t>
      </w:r>
    </w:p>
    <w:p w14:paraId="67A2391F" w14:textId="55765A77" w:rsidR="00B54178" w:rsidRDefault="00B54178" w:rsidP="0011469C"/>
    <w:tbl>
      <w:tblPr>
        <w:tblStyle w:val="TableGrid"/>
        <w:tblW w:w="0" w:type="auto"/>
        <w:tblInd w:w="2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
        <w:gridCol w:w="9483"/>
      </w:tblGrid>
      <w:tr w:rsidR="00B54178" w14:paraId="01B58DDF" w14:textId="77777777" w:rsidTr="003207B6">
        <w:tc>
          <w:tcPr>
            <w:tcW w:w="450" w:type="dxa"/>
          </w:tcPr>
          <w:p w14:paraId="36BA0ADA" w14:textId="33FB4DDE" w:rsidR="00B54178" w:rsidRDefault="00546AE7" w:rsidP="003207B6">
            <w:pPr>
              <w:spacing w:before="40"/>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c>
          <w:tcPr>
            <w:tcW w:w="9499" w:type="dxa"/>
          </w:tcPr>
          <w:p w14:paraId="2A2D558B" w14:textId="0492D5BF" w:rsidR="00B54178" w:rsidRDefault="00B54178" w:rsidP="00B54178">
            <w:pPr>
              <w:rPr>
                <w:i/>
                <w:iCs/>
              </w:rPr>
            </w:pPr>
            <w:r w:rsidRPr="003F244F">
              <w:rPr>
                <w:i/>
                <w:iCs/>
              </w:rPr>
              <w:t xml:space="preserve">is not a for-profit </w:t>
            </w:r>
            <w:proofErr w:type="gramStart"/>
            <w:r w:rsidRPr="003F244F">
              <w:rPr>
                <w:i/>
                <w:iCs/>
              </w:rPr>
              <w:t>organization;</w:t>
            </w:r>
            <w:proofErr w:type="gramEnd"/>
          </w:p>
          <w:p w14:paraId="1A3F192D" w14:textId="77777777" w:rsidR="00B54178" w:rsidRDefault="00B54178" w:rsidP="0011469C"/>
        </w:tc>
      </w:tr>
      <w:tr w:rsidR="00B54178" w14:paraId="69FC3FC8" w14:textId="77777777" w:rsidTr="003207B6">
        <w:tc>
          <w:tcPr>
            <w:tcW w:w="450" w:type="dxa"/>
          </w:tcPr>
          <w:p w14:paraId="2D10522B" w14:textId="6606FED7" w:rsidR="00B54178" w:rsidRDefault="00546AE7" w:rsidP="003207B6">
            <w:pPr>
              <w:spacing w:before="40"/>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p>
        </w:tc>
        <w:tc>
          <w:tcPr>
            <w:tcW w:w="9499" w:type="dxa"/>
          </w:tcPr>
          <w:p w14:paraId="5647D8B5" w14:textId="101EAEC5" w:rsidR="00B54178" w:rsidRDefault="00B54178" w:rsidP="00B54178">
            <w:pPr>
              <w:rPr>
                <w:i/>
                <w:iCs/>
              </w:rPr>
            </w:pPr>
            <w:r w:rsidRPr="003F244F">
              <w:rPr>
                <w:i/>
                <w:iCs/>
              </w:rPr>
              <w:t xml:space="preserve">does not make any direct or indirect representation that the organization has sufficient financing to meet </w:t>
            </w:r>
            <w:proofErr w:type="gramStart"/>
            <w:r w:rsidRPr="003F244F">
              <w:rPr>
                <w:i/>
                <w:iCs/>
              </w:rPr>
              <w:t>members’</w:t>
            </w:r>
            <w:proofErr w:type="gramEnd"/>
            <w:r w:rsidRPr="003F244F">
              <w:rPr>
                <w:i/>
                <w:iCs/>
              </w:rPr>
              <w:t xml:space="preserve"> anticipated financial or medical needs or that it has had a successful history of meeting members’ financial or medical needs, provided that this requirement shall not apply to any financial statement that the organization is otherwise required to disclose by law;</w:t>
            </w:r>
          </w:p>
          <w:p w14:paraId="662D1144" w14:textId="77777777" w:rsidR="00B54178" w:rsidRDefault="00B54178" w:rsidP="0011469C"/>
        </w:tc>
      </w:tr>
      <w:tr w:rsidR="00B54178" w14:paraId="29DA5F9F" w14:textId="77777777" w:rsidTr="003207B6">
        <w:tc>
          <w:tcPr>
            <w:tcW w:w="450" w:type="dxa"/>
          </w:tcPr>
          <w:p w14:paraId="0D27D2F2" w14:textId="7CBDC012" w:rsidR="00B54178" w:rsidRDefault="00546AE7" w:rsidP="003207B6">
            <w:pPr>
              <w:spacing w:before="4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p>
        </w:tc>
        <w:tc>
          <w:tcPr>
            <w:tcW w:w="9499" w:type="dxa"/>
          </w:tcPr>
          <w:p w14:paraId="3EAA2B25" w14:textId="04237FC1" w:rsidR="00B54178" w:rsidRDefault="00B54178" w:rsidP="00B54178">
            <w:pPr>
              <w:rPr>
                <w:i/>
                <w:iCs/>
              </w:rPr>
            </w:pPr>
            <w:r w:rsidRPr="003F244F">
              <w:rPr>
                <w:i/>
                <w:iCs/>
              </w:rPr>
              <w:t xml:space="preserve">does not use compensated sales agents, sales tactics, or deceptive marketing practices to solicit or enroll members, including that it does not use common insurance terms, such as “health plan,” “coverage,” “copay,” “copayment,” “deductible,” “premium,” and “open enrollment,” or refer to itself as “licensed” in advertisements, marketing material, brochures, or other materials related to the </w:t>
            </w:r>
            <w:proofErr w:type="gramStart"/>
            <w:r w:rsidRPr="003F244F">
              <w:rPr>
                <w:i/>
                <w:iCs/>
              </w:rPr>
              <w:t>arrangement;</w:t>
            </w:r>
            <w:proofErr w:type="gramEnd"/>
            <w:r w:rsidRPr="003F244F">
              <w:rPr>
                <w:i/>
                <w:iCs/>
              </w:rPr>
              <w:t xml:space="preserve"> </w:t>
            </w:r>
          </w:p>
          <w:p w14:paraId="4BD447FC" w14:textId="77777777" w:rsidR="00B54178" w:rsidRDefault="00B54178" w:rsidP="0011469C"/>
        </w:tc>
      </w:tr>
      <w:tr w:rsidR="00B54178" w14:paraId="74B6F5CF" w14:textId="77777777" w:rsidTr="003207B6">
        <w:tc>
          <w:tcPr>
            <w:tcW w:w="450" w:type="dxa"/>
          </w:tcPr>
          <w:p w14:paraId="39931EC5" w14:textId="484A090A" w:rsidR="00B54178" w:rsidRDefault="00546AE7" w:rsidP="003207B6">
            <w:pPr>
              <w:spacing w:before="40"/>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p>
        </w:tc>
        <w:tc>
          <w:tcPr>
            <w:tcW w:w="9499" w:type="dxa"/>
          </w:tcPr>
          <w:p w14:paraId="6FE7AB50" w14:textId="60E8CDD4" w:rsidR="00B54178" w:rsidRDefault="00B54178" w:rsidP="00B54178">
            <w:pPr>
              <w:rPr>
                <w:i/>
                <w:iCs/>
              </w:rPr>
            </w:pPr>
            <w:r w:rsidRPr="003F244F">
              <w:rPr>
                <w:i/>
                <w:iCs/>
              </w:rPr>
              <w:t xml:space="preserve">does not use funds paid by members for medical needs to cover administrative </w:t>
            </w:r>
            <w:proofErr w:type="gramStart"/>
            <w:r w:rsidRPr="003F244F">
              <w:rPr>
                <w:i/>
                <w:iCs/>
              </w:rPr>
              <w:t>costs;</w:t>
            </w:r>
            <w:proofErr w:type="gramEnd"/>
            <w:r w:rsidRPr="003F244F">
              <w:rPr>
                <w:i/>
                <w:iCs/>
              </w:rPr>
              <w:t xml:space="preserve"> </w:t>
            </w:r>
          </w:p>
          <w:p w14:paraId="5C103465" w14:textId="77777777" w:rsidR="00B54178" w:rsidRDefault="00B54178" w:rsidP="0011469C"/>
        </w:tc>
      </w:tr>
      <w:tr w:rsidR="00B54178" w14:paraId="15F09796" w14:textId="77777777" w:rsidTr="003207B6">
        <w:tc>
          <w:tcPr>
            <w:tcW w:w="450" w:type="dxa"/>
          </w:tcPr>
          <w:p w14:paraId="2A00EE5A" w14:textId="4244B7F8" w:rsidR="00B54178" w:rsidRDefault="00546AE7" w:rsidP="003207B6">
            <w:pPr>
              <w:spacing w:before="40"/>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p>
        </w:tc>
        <w:tc>
          <w:tcPr>
            <w:tcW w:w="9499" w:type="dxa"/>
          </w:tcPr>
          <w:p w14:paraId="74EFD67F" w14:textId="5E2D1920" w:rsidR="00B54178" w:rsidRDefault="00B54178" w:rsidP="00B54178">
            <w:pPr>
              <w:rPr>
                <w:i/>
                <w:iCs/>
              </w:rPr>
            </w:pPr>
            <w:r w:rsidRPr="003F244F">
              <w:rPr>
                <w:i/>
                <w:iCs/>
              </w:rPr>
              <w:t>provides disclosure that the organization is not an insurance company and does not guarantee that medical bills will be paid by the organization or any other individuals; such disclosure must be made at initial contact with a prospective member, at the time of any material modification to the terms of the sharing arrangement, and in all advertising, brochures, and marketing materials; and</w:t>
            </w:r>
          </w:p>
          <w:p w14:paraId="00C4B8C2" w14:textId="77777777" w:rsidR="00B54178" w:rsidRDefault="00B54178" w:rsidP="0011469C"/>
        </w:tc>
      </w:tr>
      <w:tr w:rsidR="00B54178" w14:paraId="48C58C3E" w14:textId="77777777" w:rsidTr="003207B6">
        <w:tc>
          <w:tcPr>
            <w:tcW w:w="450" w:type="dxa"/>
          </w:tcPr>
          <w:p w14:paraId="49F4164E" w14:textId="4ADAECD8" w:rsidR="00B54178" w:rsidRDefault="00546AE7" w:rsidP="003207B6">
            <w:pPr>
              <w:spacing w:before="40"/>
            </w:pPr>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p>
        </w:tc>
        <w:tc>
          <w:tcPr>
            <w:tcW w:w="9499" w:type="dxa"/>
          </w:tcPr>
          <w:p w14:paraId="3526A8EC" w14:textId="0329DC09" w:rsidR="00B54178" w:rsidRPr="003F244F" w:rsidRDefault="00B54178" w:rsidP="00B54178">
            <w:pPr>
              <w:rPr>
                <w:i/>
                <w:iCs/>
              </w:rPr>
            </w:pPr>
            <w:r w:rsidRPr="003F244F">
              <w:rPr>
                <w:i/>
                <w:iCs/>
              </w:rPr>
              <w:t>reports annually to the Health Connector any information about membership, operations, and finances as the Health Connector may require.</w:t>
            </w:r>
          </w:p>
          <w:p w14:paraId="34089840" w14:textId="77777777" w:rsidR="00B54178" w:rsidRDefault="00B54178" w:rsidP="0011469C"/>
        </w:tc>
      </w:tr>
    </w:tbl>
    <w:p w14:paraId="323A845C" w14:textId="3814B368" w:rsidR="00316245" w:rsidRPr="003F244F" w:rsidRDefault="00316245" w:rsidP="00B54178">
      <w:pPr>
        <w:rPr>
          <w:i/>
          <w:iCs/>
        </w:rPr>
      </w:pPr>
    </w:p>
    <w:p w14:paraId="460CF7CD" w14:textId="113D7013" w:rsidR="005406FB" w:rsidRPr="003F244F" w:rsidRDefault="005406FB" w:rsidP="003F244F"/>
    <w:p w14:paraId="4656B738" w14:textId="77777777" w:rsidR="00316245" w:rsidRDefault="00316245" w:rsidP="0023410D"/>
    <w:p w14:paraId="0D5D2027" w14:textId="686063D5" w:rsidR="00AB4349" w:rsidRPr="003F244F" w:rsidRDefault="000573C0" w:rsidP="003F244F">
      <w:r w:rsidRPr="003F244F">
        <w:t xml:space="preserve">Signature of </w:t>
      </w:r>
      <w:r w:rsidR="00AB4349" w:rsidRPr="003F244F">
        <w:t>senior corporate</w:t>
      </w:r>
      <w:r w:rsidR="007F52F5" w:rsidRPr="003F244F">
        <w:t xml:space="preserve"> officer</w:t>
      </w:r>
      <w:r w:rsidRPr="003F244F">
        <w:t xml:space="preserve">: </w:t>
      </w:r>
      <w:r w:rsidR="000A1868" w:rsidRPr="003F244F">
        <w:t>______________________________________________</w:t>
      </w:r>
    </w:p>
    <w:p w14:paraId="738886E1" w14:textId="77777777" w:rsidR="008610D4" w:rsidRPr="003F244F" w:rsidRDefault="008610D4" w:rsidP="003F244F"/>
    <w:p w14:paraId="1001C7FD" w14:textId="33E85819" w:rsidR="00C63357" w:rsidRPr="003F244F" w:rsidRDefault="00AB4349" w:rsidP="003F244F">
      <w:r w:rsidRPr="003F244F">
        <w:t xml:space="preserve">Title of senior corporate officer: </w:t>
      </w:r>
      <w:r w:rsidRPr="003F244F">
        <w:softHyphen/>
      </w:r>
      <w:r w:rsidRPr="003F244F">
        <w:softHyphen/>
      </w:r>
      <w:r w:rsidRPr="003F244F">
        <w:softHyphen/>
      </w:r>
      <w:r w:rsidRPr="003F244F">
        <w:softHyphen/>
        <w:t>___________________________________</w:t>
      </w:r>
      <w:r w:rsidR="00A53008" w:rsidRPr="003F244F">
        <w:t>_______________</w:t>
      </w:r>
    </w:p>
    <w:p w14:paraId="443E35FC" w14:textId="21A9E4FB" w:rsidR="00720CEB" w:rsidRPr="003F244F" w:rsidRDefault="00720CEB" w:rsidP="003F244F"/>
    <w:p w14:paraId="0DC24242" w14:textId="7074A5FB" w:rsidR="00720CEB" w:rsidRPr="003F244F" w:rsidRDefault="00720CEB" w:rsidP="003F244F"/>
    <w:p w14:paraId="46107D61" w14:textId="77777777" w:rsidR="00720CEB" w:rsidRPr="003F244F" w:rsidRDefault="00720CEB" w:rsidP="003F244F"/>
    <w:tbl>
      <w:tblPr>
        <w:tblStyle w:val="TableGrid"/>
        <w:tblW w:w="10260" w:type="dxa"/>
        <w:tblInd w:w="85" w:type="dxa"/>
        <w:tblBorders>
          <w:top w:val="single" w:sz="4" w:space="0" w:color="167293"/>
          <w:left w:val="single" w:sz="4" w:space="0" w:color="167293"/>
          <w:bottom w:val="single" w:sz="4" w:space="0" w:color="167293"/>
          <w:right w:val="single" w:sz="4" w:space="0" w:color="167293"/>
          <w:insideH w:val="single" w:sz="4" w:space="0" w:color="167293"/>
          <w:insideV w:val="single" w:sz="4" w:space="0" w:color="167293"/>
        </w:tblBorders>
        <w:tblLook w:val="04A0" w:firstRow="1" w:lastRow="0" w:firstColumn="1" w:lastColumn="0" w:noHBand="0" w:noVBand="1"/>
      </w:tblPr>
      <w:tblGrid>
        <w:gridCol w:w="2880"/>
        <w:gridCol w:w="7380"/>
      </w:tblGrid>
      <w:tr w:rsidR="00F515B8" w:rsidRPr="0023410D" w14:paraId="799435B0" w14:textId="77777777" w:rsidTr="00274A59">
        <w:trPr>
          <w:trHeight w:val="1958"/>
        </w:trPr>
        <w:tc>
          <w:tcPr>
            <w:tcW w:w="2880" w:type="dxa"/>
            <w:shd w:val="clear" w:color="auto" w:fill="167293"/>
            <w:vAlign w:val="center"/>
          </w:tcPr>
          <w:p w14:paraId="72D0973A" w14:textId="0570D1CB" w:rsidR="00F515B8" w:rsidRPr="00546AE7" w:rsidRDefault="00F515B8" w:rsidP="00193C87">
            <w:pPr>
              <w:pStyle w:val="TableHeading"/>
            </w:pPr>
            <w:r w:rsidRPr="003F244F">
              <w:t>If applicable, p</w:t>
            </w:r>
            <w:r w:rsidRPr="00546AE7">
              <w:t xml:space="preserve">lease offer any explanations regarding </w:t>
            </w:r>
            <w:r w:rsidR="0052722F" w:rsidRPr="00546AE7">
              <w:t xml:space="preserve">the above </w:t>
            </w:r>
            <w:r w:rsidRPr="00546AE7">
              <w:t>attestation</w:t>
            </w:r>
          </w:p>
        </w:tc>
        <w:tc>
          <w:tcPr>
            <w:tcW w:w="7380" w:type="dxa"/>
          </w:tcPr>
          <w:p w14:paraId="47469378" w14:textId="77777777" w:rsidR="00F515B8" w:rsidRPr="00546AE7" w:rsidRDefault="00F515B8" w:rsidP="00546AE7"/>
        </w:tc>
      </w:tr>
    </w:tbl>
    <w:p w14:paraId="69C27A27" w14:textId="4FF31075" w:rsidR="00C63357" w:rsidRPr="00546AE7" w:rsidRDefault="00C63357" w:rsidP="00546AE7"/>
    <w:p w14:paraId="1643F22F" w14:textId="0D8931E0" w:rsidR="00316245" w:rsidRDefault="00316245" w:rsidP="0023410D">
      <w:pPr>
        <w:ind w:right="-36"/>
        <w:rPr>
          <w:rFonts w:ascii="Times New Roman" w:hAnsi="Times New Roman" w:cs="Times New Roman"/>
        </w:rPr>
      </w:pPr>
    </w:p>
    <w:p w14:paraId="3AC7FB2E" w14:textId="300CBBD5" w:rsidR="00316245" w:rsidRDefault="00B87A70" w:rsidP="00546AE7">
      <w:r>
        <w:t>Please</w:t>
      </w:r>
      <w:r w:rsidRPr="00546AE7">
        <w:t xml:space="preserve"> email </w:t>
      </w:r>
      <w:r>
        <w:t>your completed</w:t>
      </w:r>
      <w:r w:rsidRPr="00546AE7">
        <w:t xml:space="preserve"> form to </w:t>
      </w:r>
      <w:hyperlink r:id="rId10" w:history="1">
        <w:r w:rsidRPr="0023410D">
          <w:rPr>
            <w:rStyle w:val="Hyperlink"/>
          </w:rPr>
          <w:t>MCC.Certification@mass.gov</w:t>
        </w:r>
      </w:hyperlink>
      <w:r w:rsidRPr="0023410D">
        <w:t>.</w:t>
      </w:r>
    </w:p>
    <w:p w14:paraId="738E9F89" w14:textId="418B3DB6" w:rsidR="00FD47B7" w:rsidRDefault="00FD47B7" w:rsidP="00546AE7"/>
    <w:p w14:paraId="314CAC01" w14:textId="77777777" w:rsidR="00FD47B7" w:rsidRDefault="00FD47B7" w:rsidP="00FD47B7">
      <w:pPr>
        <w:rPr>
          <w:rFonts w:ascii="Calibri" w:hAnsi="Calibri"/>
          <w:i/>
          <w:iCs/>
        </w:rPr>
      </w:pPr>
      <w:r>
        <w:rPr>
          <w:i/>
          <w:iCs/>
        </w:rPr>
        <w:t xml:space="preserve">As a public entity, the Health Connector is subject to the Massachusetts Public Records Law (M.G.L. c. 66 and 66A) and thus certain documents and other materials made or received by the Health Connector are subject to public disclosure unless they are specifically exempted. By completing this form, respondent specifically acknowledges that it bears the risk that any material it submits to the Health Connector pursuant to this form </w:t>
      </w:r>
      <w:r>
        <w:rPr>
          <w:i/>
          <w:iCs/>
        </w:rPr>
        <w:lastRenderedPageBreak/>
        <w:t xml:space="preserve">may be deemed not to qualify for a public records exemption. Further, the Health Connector may, in its discretion, choose to make some or </w:t>
      </w:r>
      <w:proofErr w:type="gramStart"/>
      <w:r>
        <w:rPr>
          <w:i/>
          <w:iCs/>
        </w:rPr>
        <w:t>all of</w:t>
      </w:r>
      <w:proofErr w:type="gramEnd"/>
      <w:r>
        <w:rPr>
          <w:i/>
          <w:iCs/>
        </w:rPr>
        <w:t xml:space="preserve"> the material submitted public, including in reports or otherwise. </w:t>
      </w:r>
    </w:p>
    <w:p w14:paraId="15CB3B2C" w14:textId="77777777" w:rsidR="00FD47B7" w:rsidRPr="0023410D" w:rsidRDefault="00FD47B7" w:rsidP="00546AE7"/>
    <w:sectPr w:rsidR="00FD47B7" w:rsidRPr="0023410D" w:rsidSect="00945763">
      <w:headerReference w:type="default" r:id="rId11"/>
      <w:footerReference w:type="even" r:id="rId12"/>
      <w:footerReference w:type="default" r:id="rId13"/>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B59E" w14:textId="77777777" w:rsidR="00945763" w:rsidRDefault="00945763" w:rsidP="003777D1">
      <w:r>
        <w:separator/>
      </w:r>
    </w:p>
  </w:endnote>
  <w:endnote w:type="continuationSeparator" w:id="0">
    <w:p w14:paraId="169C4C90" w14:textId="77777777" w:rsidR="00945763" w:rsidRDefault="00945763" w:rsidP="0037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8A825B88-C0B9-44D0-815E-8024CDCBB769}"/>
    <w:embedBold r:id="rId2" w:fontKey="{D9622331-8EDC-4CC8-A5E6-262C8D80DE84}"/>
    <w:embedItalic r:id="rId3" w:fontKey="{1B14507A-55A8-4534-A5AF-53FD0BB5184A}"/>
  </w:font>
  <w:font w:name="Rockwell">
    <w:panose1 w:val="02060603020205020403"/>
    <w:charset w:val="00"/>
    <w:family w:val="roman"/>
    <w:pitch w:val="variable"/>
    <w:sig w:usb0="00000007" w:usb1="00000000" w:usb2="00000000" w:usb3="00000000" w:csb0="00000003" w:csb1="00000000"/>
    <w:embedRegular r:id="rId4" w:fontKey="{6FD2EB37-DBBB-449C-B740-007AC6FCB770}"/>
  </w:font>
  <w:font w:name="Franklin Gothic Demi">
    <w:panose1 w:val="020B0703020102020204"/>
    <w:charset w:val="00"/>
    <w:family w:val="swiss"/>
    <w:pitch w:val="variable"/>
    <w:sig w:usb0="00000287" w:usb1="00000000" w:usb2="00000000" w:usb3="00000000" w:csb0="0000009F" w:csb1="00000000"/>
    <w:embedRegular r:id="rId5" w:fontKey="{0F3406C6-70F5-4354-BD28-E3210898B0E7}"/>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6" w:subsetted="1" w:fontKey="{32F2972B-B3D5-46A5-BF32-669FF2A6CFF2}"/>
  </w:font>
  <w:font w:name="Franklin Gothic Demi Cond">
    <w:panose1 w:val="020B0706030402020204"/>
    <w:charset w:val="00"/>
    <w:family w:val="swiss"/>
    <w:pitch w:val="variable"/>
    <w:sig w:usb0="00000287" w:usb1="00000000" w:usb2="00000000" w:usb3="00000000" w:csb0="0000009F" w:csb1="00000000"/>
    <w:embedBold r:id="rId7" w:subsetted="1" w:fontKey="{F4576ADB-EEC4-4A5B-8EF9-DAB49B203DE8}"/>
  </w:font>
  <w:font w:name="Franklin Gothic Medium Cond">
    <w:panose1 w:val="020B0606030402020204"/>
    <w:charset w:val="00"/>
    <w:family w:val="swiss"/>
    <w:pitch w:val="variable"/>
    <w:sig w:usb0="00000287" w:usb1="00000000" w:usb2="00000000" w:usb3="00000000" w:csb0="0000009F" w:csb1="00000000"/>
    <w:embedRegular r:id="rId8" w:fontKey="{60B84BB7-E42E-46C0-A96A-06C30F6CAE3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C7A6" w14:textId="77777777" w:rsidR="00992702" w:rsidRDefault="00992702" w:rsidP="00BD0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738D3" w14:textId="77777777" w:rsidR="00992702" w:rsidRDefault="00992702" w:rsidP="00992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C636" w14:textId="77777777" w:rsidR="00992702" w:rsidRDefault="00992702" w:rsidP="00BD0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91A">
      <w:rPr>
        <w:rStyle w:val="PageNumber"/>
        <w:noProof/>
      </w:rPr>
      <w:t>1</w:t>
    </w:r>
    <w:r>
      <w:rPr>
        <w:rStyle w:val="PageNumber"/>
      </w:rPr>
      <w:fldChar w:fldCharType="end"/>
    </w:r>
  </w:p>
  <w:p w14:paraId="426576B5" w14:textId="77777777" w:rsidR="00992702" w:rsidRDefault="00992702" w:rsidP="00992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B8BC" w14:textId="77777777" w:rsidR="00945763" w:rsidRDefault="00945763" w:rsidP="003777D1">
      <w:r>
        <w:separator/>
      </w:r>
    </w:p>
  </w:footnote>
  <w:footnote w:type="continuationSeparator" w:id="0">
    <w:p w14:paraId="4D1B995C" w14:textId="77777777" w:rsidR="00945763" w:rsidRDefault="00945763" w:rsidP="003777D1">
      <w:r>
        <w:continuationSeparator/>
      </w:r>
    </w:p>
  </w:footnote>
  <w:footnote w:id="1">
    <w:p w14:paraId="76804505" w14:textId="64C40EAE" w:rsidR="005E3D31" w:rsidRPr="003F244F" w:rsidRDefault="005E3D31" w:rsidP="003F244F">
      <w:pPr>
        <w:rPr>
          <w:sz w:val="20"/>
          <w:szCs w:val="20"/>
        </w:rPr>
      </w:pPr>
      <w:r w:rsidRPr="003F244F">
        <w:rPr>
          <w:rStyle w:val="FootnoteReference"/>
          <w:sz w:val="20"/>
          <w:szCs w:val="20"/>
        </w:rPr>
        <w:footnoteRef/>
      </w:r>
      <w:r w:rsidRPr="003F244F">
        <w:rPr>
          <w:sz w:val="20"/>
          <w:szCs w:val="20"/>
        </w:rPr>
        <w:t xml:space="preserve"> 956 CMR 5.03(3)(d)6.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5F48" w14:textId="3C4427D1" w:rsidR="003777D1" w:rsidRPr="00F9462F" w:rsidRDefault="003777D1" w:rsidP="005634E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0B3207"/>
    <w:multiLevelType w:val="hybridMultilevel"/>
    <w:tmpl w:val="B6E1D5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C120E"/>
    <w:multiLevelType w:val="hybridMultilevel"/>
    <w:tmpl w:val="A8C2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DC9"/>
    <w:multiLevelType w:val="hybridMultilevel"/>
    <w:tmpl w:val="F10855E6"/>
    <w:lvl w:ilvl="0" w:tplc="8C3E9D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8E3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84584"/>
    <w:multiLevelType w:val="hybridMultilevel"/>
    <w:tmpl w:val="47FCF8DC"/>
    <w:lvl w:ilvl="0" w:tplc="D22EC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F4B7A"/>
    <w:multiLevelType w:val="hybridMultilevel"/>
    <w:tmpl w:val="D2C6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5B0B"/>
    <w:multiLevelType w:val="hybridMultilevel"/>
    <w:tmpl w:val="FEA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03881"/>
    <w:multiLevelType w:val="hybridMultilevel"/>
    <w:tmpl w:val="DF5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B52B9"/>
    <w:multiLevelType w:val="hybridMultilevel"/>
    <w:tmpl w:val="946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C67DF"/>
    <w:multiLevelType w:val="hybridMultilevel"/>
    <w:tmpl w:val="3F6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A5A9E"/>
    <w:multiLevelType w:val="hybridMultilevel"/>
    <w:tmpl w:val="23EE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254E6"/>
    <w:multiLevelType w:val="hybridMultilevel"/>
    <w:tmpl w:val="902C563E"/>
    <w:lvl w:ilvl="0" w:tplc="0409000F">
      <w:start w:val="1"/>
      <w:numFmt w:val="decimal"/>
      <w:lvlText w:val="%1."/>
      <w:lvlJc w:val="left"/>
      <w:pPr>
        <w:ind w:left="1080" w:hanging="360"/>
      </w:pPr>
      <w:rPr>
        <w:rFonts w:hint="default"/>
      </w:rPr>
    </w:lvl>
    <w:lvl w:ilvl="1" w:tplc="B568D416">
      <w:start w:val="1"/>
      <w:numFmt w:val="decimal"/>
      <w:lvlText w:val="%2."/>
      <w:lvlJc w:val="left"/>
      <w:pPr>
        <w:ind w:left="1800" w:hanging="360"/>
      </w:pPr>
      <w:rPr>
        <w:rFonts w:ascii="Times New Roman" w:eastAsia="Times New Roman" w:hAnsi="Times New Roman" w:cs="Times New Roman"/>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1D3713"/>
    <w:multiLevelType w:val="hybridMultilevel"/>
    <w:tmpl w:val="6BBEF280"/>
    <w:lvl w:ilvl="0" w:tplc="B85AE2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8E03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795835"/>
    <w:multiLevelType w:val="hybridMultilevel"/>
    <w:tmpl w:val="7F4AD1DA"/>
    <w:lvl w:ilvl="0" w:tplc="EF74E506">
      <w:start w:val="1"/>
      <w:numFmt w:val="lowerLetter"/>
      <w:lvlText w:val="(%1)"/>
      <w:lvlJc w:val="left"/>
      <w:pPr>
        <w:ind w:left="360" w:hanging="360"/>
      </w:pPr>
      <w:rPr>
        <w:rFonts w:hint="default"/>
      </w:rPr>
    </w:lvl>
    <w:lvl w:ilvl="1" w:tplc="B568D416">
      <w:start w:val="1"/>
      <w:numFmt w:val="decimal"/>
      <w:lvlText w:val="%2."/>
      <w:lvlJc w:val="left"/>
      <w:pPr>
        <w:ind w:left="1080" w:hanging="360"/>
      </w:pPr>
      <w:rPr>
        <w:rFonts w:ascii="Times New Roman" w:eastAsia="Times New Roman" w:hAnsi="Times New Roman" w:cs="Times New Roman"/>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5E1D15"/>
    <w:multiLevelType w:val="hybridMultilevel"/>
    <w:tmpl w:val="6B1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12A84"/>
    <w:multiLevelType w:val="hybridMultilevel"/>
    <w:tmpl w:val="64A2F0A0"/>
    <w:lvl w:ilvl="0" w:tplc="0409000F">
      <w:start w:val="1"/>
      <w:numFmt w:val="decimal"/>
      <w:lvlText w:val="%1."/>
      <w:lvlJc w:val="left"/>
      <w:pPr>
        <w:ind w:left="360" w:hanging="360"/>
      </w:pPr>
      <w:rPr>
        <w:rFonts w:hint="default"/>
      </w:rPr>
    </w:lvl>
    <w:lvl w:ilvl="1" w:tplc="B568D416">
      <w:start w:val="1"/>
      <w:numFmt w:val="decimal"/>
      <w:lvlText w:val="%2."/>
      <w:lvlJc w:val="left"/>
      <w:pPr>
        <w:ind w:left="1080" w:hanging="360"/>
      </w:pPr>
      <w:rPr>
        <w:rFonts w:ascii="Times New Roman" w:eastAsia="Times New Roman" w:hAnsi="Times New Roman" w:cs="Times New Roman"/>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7120084">
    <w:abstractNumId w:val="2"/>
  </w:num>
  <w:num w:numId="2" w16cid:durableId="339283177">
    <w:abstractNumId w:val="14"/>
  </w:num>
  <w:num w:numId="3" w16cid:durableId="810636095">
    <w:abstractNumId w:val="0"/>
  </w:num>
  <w:num w:numId="4" w16cid:durableId="2065760651">
    <w:abstractNumId w:val="13"/>
  </w:num>
  <w:num w:numId="5" w16cid:durableId="135610354">
    <w:abstractNumId w:val="3"/>
  </w:num>
  <w:num w:numId="6" w16cid:durableId="1646084464">
    <w:abstractNumId w:val="10"/>
  </w:num>
  <w:num w:numId="7" w16cid:durableId="1825202079">
    <w:abstractNumId w:val="16"/>
  </w:num>
  <w:num w:numId="8" w16cid:durableId="1045451338">
    <w:abstractNumId w:val="11"/>
  </w:num>
  <w:num w:numId="9" w16cid:durableId="662052453">
    <w:abstractNumId w:val="6"/>
  </w:num>
  <w:num w:numId="10" w16cid:durableId="1733651797">
    <w:abstractNumId w:val="12"/>
  </w:num>
  <w:num w:numId="11" w16cid:durableId="1230381651">
    <w:abstractNumId w:val="1"/>
  </w:num>
  <w:num w:numId="12" w16cid:durableId="944188241">
    <w:abstractNumId w:val="15"/>
  </w:num>
  <w:num w:numId="13" w16cid:durableId="110784079">
    <w:abstractNumId w:val="4"/>
  </w:num>
  <w:num w:numId="14" w16cid:durableId="195436548">
    <w:abstractNumId w:val="5"/>
  </w:num>
  <w:num w:numId="15" w16cid:durableId="1661418705">
    <w:abstractNumId w:val="7"/>
  </w:num>
  <w:num w:numId="16" w16cid:durableId="87889009">
    <w:abstractNumId w:val="9"/>
  </w:num>
  <w:num w:numId="17" w16cid:durableId="1127702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D1"/>
    <w:rsid w:val="00000F91"/>
    <w:rsid w:val="000018B8"/>
    <w:rsid w:val="00011D58"/>
    <w:rsid w:val="00022A45"/>
    <w:rsid w:val="00024847"/>
    <w:rsid w:val="00025088"/>
    <w:rsid w:val="00036299"/>
    <w:rsid w:val="000419B3"/>
    <w:rsid w:val="00042683"/>
    <w:rsid w:val="00045530"/>
    <w:rsid w:val="00052325"/>
    <w:rsid w:val="00053CBF"/>
    <w:rsid w:val="0005735C"/>
    <w:rsid w:val="000573C0"/>
    <w:rsid w:val="0006033E"/>
    <w:rsid w:val="00060C5B"/>
    <w:rsid w:val="000643D7"/>
    <w:rsid w:val="00064CC5"/>
    <w:rsid w:val="00085141"/>
    <w:rsid w:val="00091976"/>
    <w:rsid w:val="000A1868"/>
    <w:rsid w:val="000B1968"/>
    <w:rsid w:val="000B2768"/>
    <w:rsid w:val="000B6B1F"/>
    <w:rsid w:val="000C246D"/>
    <w:rsid w:val="000D18FD"/>
    <w:rsid w:val="000D2177"/>
    <w:rsid w:val="000E748D"/>
    <w:rsid w:val="00101551"/>
    <w:rsid w:val="00107702"/>
    <w:rsid w:val="001077BC"/>
    <w:rsid w:val="00107940"/>
    <w:rsid w:val="0011469C"/>
    <w:rsid w:val="001178BA"/>
    <w:rsid w:val="0012446A"/>
    <w:rsid w:val="0013781B"/>
    <w:rsid w:val="0014200B"/>
    <w:rsid w:val="001554B9"/>
    <w:rsid w:val="00156D9D"/>
    <w:rsid w:val="001639C7"/>
    <w:rsid w:val="00171437"/>
    <w:rsid w:val="00171EEE"/>
    <w:rsid w:val="0019161D"/>
    <w:rsid w:val="00192C62"/>
    <w:rsid w:val="00193C87"/>
    <w:rsid w:val="0019732A"/>
    <w:rsid w:val="001A1F91"/>
    <w:rsid w:val="001A55B8"/>
    <w:rsid w:val="001B1447"/>
    <w:rsid w:val="001B672B"/>
    <w:rsid w:val="001C2E87"/>
    <w:rsid w:val="001D2017"/>
    <w:rsid w:val="001D4B8A"/>
    <w:rsid w:val="001D4C64"/>
    <w:rsid w:val="001D5740"/>
    <w:rsid w:val="001D6718"/>
    <w:rsid w:val="001D6A73"/>
    <w:rsid w:val="001E45B1"/>
    <w:rsid w:val="001E6829"/>
    <w:rsid w:val="001F2BB9"/>
    <w:rsid w:val="001F32E8"/>
    <w:rsid w:val="001F44D8"/>
    <w:rsid w:val="00202D07"/>
    <w:rsid w:val="00205DFF"/>
    <w:rsid w:val="002100D8"/>
    <w:rsid w:val="002107ED"/>
    <w:rsid w:val="0021083F"/>
    <w:rsid w:val="0021403B"/>
    <w:rsid w:val="00227E5B"/>
    <w:rsid w:val="00233575"/>
    <w:rsid w:val="0023410D"/>
    <w:rsid w:val="0023466B"/>
    <w:rsid w:val="002535CD"/>
    <w:rsid w:val="0025685C"/>
    <w:rsid w:val="00257B0B"/>
    <w:rsid w:val="00270B1B"/>
    <w:rsid w:val="00273B7E"/>
    <w:rsid w:val="00274A59"/>
    <w:rsid w:val="00280F53"/>
    <w:rsid w:val="00283568"/>
    <w:rsid w:val="002847BE"/>
    <w:rsid w:val="002A0BCC"/>
    <w:rsid w:val="002A56A1"/>
    <w:rsid w:val="002B3485"/>
    <w:rsid w:val="002B5FB8"/>
    <w:rsid w:val="002C3A36"/>
    <w:rsid w:val="002C6AA8"/>
    <w:rsid w:val="002D14C6"/>
    <w:rsid w:val="002E0647"/>
    <w:rsid w:val="002E3275"/>
    <w:rsid w:val="002F30B0"/>
    <w:rsid w:val="002F3811"/>
    <w:rsid w:val="002F447A"/>
    <w:rsid w:val="00302469"/>
    <w:rsid w:val="00310D4E"/>
    <w:rsid w:val="00313E5B"/>
    <w:rsid w:val="00315ABE"/>
    <w:rsid w:val="00316245"/>
    <w:rsid w:val="003207B6"/>
    <w:rsid w:val="003268B5"/>
    <w:rsid w:val="003310CA"/>
    <w:rsid w:val="00353AB4"/>
    <w:rsid w:val="003624A3"/>
    <w:rsid w:val="00367146"/>
    <w:rsid w:val="0037466B"/>
    <w:rsid w:val="003777D1"/>
    <w:rsid w:val="00380CB4"/>
    <w:rsid w:val="00381864"/>
    <w:rsid w:val="0038352C"/>
    <w:rsid w:val="0038586F"/>
    <w:rsid w:val="0038675E"/>
    <w:rsid w:val="00391445"/>
    <w:rsid w:val="003929D7"/>
    <w:rsid w:val="003A040A"/>
    <w:rsid w:val="003A1445"/>
    <w:rsid w:val="003D34A0"/>
    <w:rsid w:val="003D3EFD"/>
    <w:rsid w:val="003D4EBA"/>
    <w:rsid w:val="003D71DE"/>
    <w:rsid w:val="003E1F80"/>
    <w:rsid w:val="003F1E26"/>
    <w:rsid w:val="003F244F"/>
    <w:rsid w:val="003F2B37"/>
    <w:rsid w:val="003F3D9F"/>
    <w:rsid w:val="003F67FB"/>
    <w:rsid w:val="004168DA"/>
    <w:rsid w:val="004244D5"/>
    <w:rsid w:val="00437B23"/>
    <w:rsid w:val="0044598E"/>
    <w:rsid w:val="00447AC4"/>
    <w:rsid w:val="00452596"/>
    <w:rsid w:val="004560EF"/>
    <w:rsid w:val="004675B2"/>
    <w:rsid w:val="00487533"/>
    <w:rsid w:val="0049425E"/>
    <w:rsid w:val="004967F9"/>
    <w:rsid w:val="00496889"/>
    <w:rsid w:val="004A361E"/>
    <w:rsid w:val="004A37F6"/>
    <w:rsid w:val="004A4FA6"/>
    <w:rsid w:val="004B26EA"/>
    <w:rsid w:val="004C3C8B"/>
    <w:rsid w:val="004C4701"/>
    <w:rsid w:val="004D2DE9"/>
    <w:rsid w:val="004D6342"/>
    <w:rsid w:val="004E0FEC"/>
    <w:rsid w:val="004E3EC7"/>
    <w:rsid w:val="004F354F"/>
    <w:rsid w:val="004F4DA1"/>
    <w:rsid w:val="004F5D3D"/>
    <w:rsid w:val="004F6B4E"/>
    <w:rsid w:val="004F717A"/>
    <w:rsid w:val="005112A4"/>
    <w:rsid w:val="0051287F"/>
    <w:rsid w:val="00512BE7"/>
    <w:rsid w:val="00512C20"/>
    <w:rsid w:val="00513049"/>
    <w:rsid w:val="0052722F"/>
    <w:rsid w:val="005351FF"/>
    <w:rsid w:val="005406FB"/>
    <w:rsid w:val="0054498D"/>
    <w:rsid w:val="00544CC5"/>
    <w:rsid w:val="00546AE7"/>
    <w:rsid w:val="00556128"/>
    <w:rsid w:val="00557B6C"/>
    <w:rsid w:val="005634EC"/>
    <w:rsid w:val="00574CDC"/>
    <w:rsid w:val="00587D02"/>
    <w:rsid w:val="0059518D"/>
    <w:rsid w:val="00597984"/>
    <w:rsid w:val="005A4B70"/>
    <w:rsid w:val="005A5E6E"/>
    <w:rsid w:val="005B5927"/>
    <w:rsid w:val="005C6502"/>
    <w:rsid w:val="005C6AE9"/>
    <w:rsid w:val="005C71A2"/>
    <w:rsid w:val="005D67A1"/>
    <w:rsid w:val="005D694F"/>
    <w:rsid w:val="005E3D31"/>
    <w:rsid w:val="005F22B3"/>
    <w:rsid w:val="005F7D03"/>
    <w:rsid w:val="006036DA"/>
    <w:rsid w:val="00610647"/>
    <w:rsid w:val="00617F3D"/>
    <w:rsid w:val="006346DD"/>
    <w:rsid w:val="00634F3B"/>
    <w:rsid w:val="00637BFE"/>
    <w:rsid w:val="006402D6"/>
    <w:rsid w:val="0064135B"/>
    <w:rsid w:val="006522CB"/>
    <w:rsid w:val="006547FB"/>
    <w:rsid w:val="00661525"/>
    <w:rsid w:val="00674C19"/>
    <w:rsid w:val="00675F02"/>
    <w:rsid w:val="0067795D"/>
    <w:rsid w:val="0068503B"/>
    <w:rsid w:val="006A7E8E"/>
    <w:rsid w:val="006B7A68"/>
    <w:rsid w:val="006C1CFB"/>
    <w:rsid w:val="006C3C2F"/>
    <w:rsid w:val="006C5272"/>
    <w:rsid w:val="006D323C"/>
    <w:rsid w:val="006D3726"/>
    <w:rsid w:val="006D72A0"/>
    <w:rsid w:val="006E1575"/>
    <w:rsid w:val="00713C29"/>
    <w:rsid w:val="00720CEB"/>
    <w:rsid w:val="0072377D"/>
    <w:rsid w:val="00726BE4"/>
    <w:rsid w:val="00733B31"/>
    <w:rsid w:val="00741983"/>
    <w:rsid w:val="00741E52"/>
    <w:rsid w:val="00760F8E"/>
    <w:rsid w:val="00761B57"/>
    <w:rsid w:val="0076489F"/>
    <w:rsid w:val="00764A28"/>
    <w:rsid w:val="00774943"/>
    <w:rsid w:val="00783FBF"/>
    <w:rsid w:val="007A21F8"/>
    <w:rsid w:val="007B046C"/>
    <w:rsid w:val="007B0678"/>
    <w:rsid w:val="007B44D6"/>
    <w:rsid w:val="007C14F9"/>
    <w:rsid w:val="007E264B"/>
    <w:rsid w:val="007F146E"/>
    <w:rsid w:val="007F52F5"/>
    <w:rsid w:val="008039CE"/>
    <w:rsid w:val="00817E2B"/>
    <w:rsid w:val="00821091"/>
    <w:rsid w:val="0082118E"/>
    <w:rsid w:val="008305A3"/>
    <w:rsid w:val="00840646"/>
    <w:rsid w:val="008501BE"/>
    <w:rsid w:val="00852DA7"/>
    <w:rsid w:val="00857C2F"/>
    <w:rsid w:val="008610D4"/>
    <w:rsid w:val="00882655"/>
    <w:rsid w:val="00885354"/>
    <w:rsid w:val="008878FB"/>
    <w:rsid w:val="008924B0"/>
    <w:rsid w:val="00896ADF"/>
    <w:rsid w:val="008B1D9D"/>
    <w:rsid w:val="008B24F6"/>
    <w:rsid w:val="008B43B5"/>
    <w:rsid w:val="008C08F6"/>
    <w:rsid w:val="008C62F7"/>
    <w:rsid w:val="008C638B"/>
    <w:rsid w:val="008C6903"/>
    <w:rsid w:val="008D091A"/>
    <w:rsid w:val="008D4C76"/>
    <w:rsid w:val="008E4EE4"/>
    <w:rsid w:val="008F32E3"/>
    <w:rsid w:val="008F77B6"/>
    <w:rsid w:val="00901DDC"/>
    <w:rsid w:val="0091113C"/>
    <w:rsid w:val="009154A5"/>
    <w:rsid w:val="0091556C"/>
    <w:rsid w:val="00915FFC"/>
    <w:rsid w:val="00916A4B"/>
    <w:rsid w:val="0092159E"/>
    <w:rsid w:val="009231A6"/>
    <w:rsid w:val="009274EA"/>
    <w:rsid w:val="00932026"/>
    <w:rsid w:val="00937978"/>
    <w:rsid w:val="00937B6B"/>
    <w:rsid w:val="00940B40"/>
    <w:rsid w:val="00945763"/>
    <w:rsid w:val="00950B03"/>
    <w:rsid w:val="00951451"/>
    <w:rsid w:val="0095419D"/>
    <w:rsid w:val="0095433A"/>
    <w:rsid w:val="00957A2D"/>
    <w:rsid w:val="009618F8"/>
    <w:rsid w:val="00961A96"/>
    <w:rsid w:val="009670D3"/>
    <w:rsid w:val="00976405"/>
    <w:rsid w:val="00977805"/>
    <w:rsid w:val="00980F19"/>
    <w:rsid w:val="00990903"/>
    <w:rsid w:val="00992702"/>
    <w:rsid w:val="009A06D1"/>
    <w:rsid w:val="009B1A4C"/>
    <w:rsid w:val="009C1042"/>
    <w:rsid w:val="009C2C59"/>
    <w:rsid w:val="009C4FC9"/>
    <w:rsid w:val="009C5271"/>
    <w:rsid w:val="009C6EFA"/>
    <w:rsid w:val="009D5D1C"/>
    <w:rsid w:val="009D697F"/>
    <w:rsid w:val="009D6D8A"/>
    <w:rsid w:val="009F3EE6"/>
    <w:rsid w:val="009F715A"/>
    <w:rsid w:val="00A108C6"/>
    <w:rsid w:val="00A21458"/>
    <w:rsid w:val="00A270A5"/>
    <w:rsid w:val="00A322E0"/>
    <w:rsid w:val="00A35706"/>
    <w:rsid w:val="00A371F9"/>
    <w:rsid w:val="00A37C03"/>
    <w:rsid w:val="00A53008"/>
    <w:rsid w:val="00A547A3"/>
    <w:rsid w:val="00A650A6"/>
    <w:rsid w:val="00A66B32"/>
    <w:rsid w:val="00A7158F"/>
    <w:rsid w:val="00A73013"/>
    <w:rsid w:val="00A74550"/>
    <w:rsid w:val="00A75790"/>
    <w:rsid w:val="00A86CD9"/>
    <w:rsid w:val="00A87C04"/>
    <w:rsid w:val="00A92328"/>
    <w:rsid w:val="00A933B3"/>
    <w:rsid w:val="00A9643E"/>
    <w:rsid w:val="00AA06B5"/>
    <w:rsid w:val="00AA532F"/>
    <w:rsid w:val="00AA6262"/>
    <w:rsid w:val="00AB4349"/>
    <w:rsid w:val="00AB5E40"/>
    <w:rsid w:val="00AC1FE3"/>
    <w:rsid w:val="00AC29AC"/>
    <w:rsid w:val="00AD143E"/>
    <w:rsid w:val="00AD2C74"/>
    <w:rsid w:val="00AD3FE8"/>
    <w:rsid w:val="00AD6BBB"/>
    <w:rsid w:val="00AE3436"/>
    <w:rsid w:val="00AF12D9"/>
    <w:rsid w:val="00AF1D01"/>
    <w:rsid w:val="00AF3CC9"/>
    <w:rsid w:val="00AF4DDC"/>
    <w:rsid w:val="00AF7AEB"/>
    <w:rsid w:val="00B17684"/>
    <w:rsid w:val="00B20DD8"/>
    <w:rsid w:val="00B329E7"/>
    <w:rsid w:val="00B36057"/>
    <w:rsid w:val="00B51898"/>
    <w:rsid w:val="00B54178"/>
    <w:rsid w:val="00B6217E"/>
    <w:rsid w:val="00B622C2"/>
    <w:rsid w:val="00B71A40"/>
    <w:rsid w:val="00B74F58"/>
    <w:rsid w:val="00B86F8E"/>
    <w:rsid w:val="00B87A70"/>
    <w:rsid w:val="00B95C38"/>
    <w:rsid w:val="00BC261D"/>
    <w:rsid w:val="00BC3DA8"/>
    <w:rsid w:val="00BC516B"/>
    <w:rsid w:val="00BC5C6F"/>
    <w:rsid w:val="00BC7CFF"/>
    <w:rsid w:val="00BD1FDE"/>
    <w:rsid w:val="00BD7CDE"/>
    <w:rsid w:val="00BE467F"/>
    <w:rsid w:val="00BE4CBF"/>
    <w:rsid w:val="00BF15CE"/>
    <w:rsid w:val="00BF45FF"/>
    <w:rsid w:val="00C02BB2"/>
    <w:rsid w:val="00C16F58"/>
    <w:rsid w:val="00C17BD5"/>
    <w:rsid w:val="00C332DF"/>
    <w:rsid w:val="00C3735E"/>
    <w:rsid w:val="00C37CC4"/>
    <w:rsid w:val="00C37F53"/>
    <w:rsid w:val="00C406B6"/>
    <w:rsid w:val="00C40CB2"/>
    <w:rsid w:val="00C512C1"/>
    <w:rsid w:val="00C52887"/>
    <w:rsid w:val="00C53C52"/>
    <w:rsid w:val="00C53EC8"/>
    <w:rsid w:val="00C61C3E"/>
    <w:rsid w:val="00C63357"/>
    <w:rsid w:val="00C740C2"/>
    <w:rsid w:val="00C83AED"/>
    <w:rsid w:val="00C84AD9"/>
    <w:rsid w:val="00C84B83"/>
    <w:rsid w:val="00C86AF5"/>
    <w:rsid w:val="00C87FB7"/>
    <w:rsid w:val="00C904C3"/>
    <w:rsid w:val="00C95002"/>
    <w:rsid w:val="00CC3EAF"/>
    <w:rsid w:val="00CC492D"/>
    <w:rsid w:val="00CF29BB"/>
    <w:rsid w:val="00CF478A"/>
    <w:rsid w:val="00D110F5"/>
    <w:rsid w:val="00D15070"/>
    <w:rsid w:val="00D15768"/>
    <w:rsid w:val="00D15B73"/>
    <w:rsid w:val="00D313C9"/>
    <w:rsid w:val="00D40C3E"/>
    <w:rsid w:val="00D44C00"/>
    <w:rsid w:val="00D63554"/>
    <w:rsid w:val="00D638DD"/>
    <w:rsid w:val="00D825B4"/>
    <w:rsid w:val="00D85A34"/>
    <w:rsid w:val="00D94FF8"/>
    <w:rsid w:val="00D975B7"/>
    <w:rsid w:val="00DA39D1"/>
    <w:rsid w:val="00DB1F2D"/>
    <w:rsid w:val="00DB20C8"/>
    <w:rsid w:val="00DB2F11"/>
    <w:rsid w:val="00DC054B"/>
    <w:rsid w:val="00DC06BE"/>
    <w:rsid w:val="00DC3230"/>
    <w:rsid w:val="00DC51E8"/>
    <w:rsid w:val="00DC5573"/>
    <w:rsid w:val="00DD51DD"/>
    <w:rsid w:val="00DE68B3"/>
    <w:rsid w:val="00DF5F5B"/>
    <w:rsid w:val="00DF74AC"/>
    <w:rsid w:val="00E02F31"/>
    <w:rsid w:val="00E058B4"/>
    <w:rsid w:val="00E1391E"/>
    <w:rsid w:val="00E170CA"/>
    <w:rsid w:val="00E1775F"/>
    <w:rsid w:val="00E21F59"/>
    <w:rsid w:val="00E22D31"/>
    <w:rsid w:val="00E238F8"/>
    <w:rsid w:val="00E305B0"/>
    <w:rsid w:val="00E31271"/>
    <w:rsid w:val="00E35C59"/>
    <w:rsid w:val="00E461C1"/>
    <w:rsid w:val="00E54B35"/>
    <w:rsid w:val="00E615B1"/>
    <w:rsid w:val="00E777B1"/>
    <w:rsid w:val="00E93F29"/>
    <w:rsid w:val="00EA2571"/>
    <w:rsid w:val="00EA6575"/>
    <w:rsid w:val="00EB01AF"/>
    <w:rsid w:val="00EB0865"/>
    <w:rsid w:val="00EB3003"/>
    <w:rsid w:val="00EB6765"/>
    <w:rsid w:val="00EC0E7A"/>
    <w:rsid w:val="00ED3578"/>
    <w:rsid w:val="00ED75F0"/>
    <w:rsid w:val="00EE2D9B"/>
    <w:rsid w:val="00EE6055"/>
    <w:rsid w:val="00EE70C2"/>
    <w:rsid w:val="00EF22AD"/>
    <w:rsid w:val="00F250CB"/>
    <w:rsid w:val="00F303A0"/>
    <w:rsid w:val="00F326CF"/>
    <w:rsid w:val="00F450DE"/>
    <w:rsid w:val="00F45148"/>
    <w:rsid w:val="00F515B8"/>
    <w:rsid w:val="00F61307"/>
    <w:rsid w:val="00F64614"/>
    <w:rsid w:val="00F655B9"/>
    <w:rsid w:val="00F70A50"/>
    <w:rsid w:val="00F726E8"/>
    <w:rsid w:val="00F745F5"/>
    <w:rsid w:val="00F865BF"/>
    <w:rsid w:val="00F94464"/>
    <w:rsid w:val="00F9462F"/>
    <w:rsid w:val="00FA2EA6"/>
    <w:rsid w:val="00FB250F"/>
    <w:rsid w:val="00FB27C6"/>
    <w:rsid w:val="00FB4EFA"/>
    <w:rsid w:val="00FC0570"/>
    <w:rsid w:val="00FC0F88"/>
    <w:rsid w:val="00FC64AA"/>
    <w:rsid w:val="00FC7F2E"/>
    <w:rsid w:val="00FD3A2D"/>
    <w:rsid w:val="00FD47B7"/>
    <w:rsid w:val="00FE04E9"/>
    <w:rsid w:val="00FE15A7"/>
    <w:rsid w:val="00FE1B16"/>
    <w:rsid w:val="00FE4935"/>
    <w:rsid w:val="00FE67C2"/>
    <w:rsid w:val="00FF2A3C"/>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5E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33B31"/>
    <w:pPr>
      <w:spacing w:after="0" w:line="240" w:lineRule="auto"/>
    </w:pPr>
    <w:rPr>
      <w:rFonts w:ascii="Franklin Gothic Book" w:hAnsi="Franklin Gothic Book"/>
    </w:rPr>
  </w:style>
  <w:style w:type="paragraph" w:styleId="Heading1">
    <w:name w:val="heading 1"/>
    <w:basedOn w:val="Title"/>
    <w:next w:val="Normal"/>
    <w:link w:val="Heading1Char"/>
    <w:autoRedefine/>
    <w:uiPriority w:val="9"/>
    <w:qFormat/>
    <w:rsid w:val="00085141"/>
    <w:pPr>
      <w:ind w:right="-36"/>
    </w:pPr>
    <w:rPr>
      <w:sz w:val="32"/>
      <w:szCs w:val="36"/>
    </w:rPr>
  </w:style>
  <w:style w:type="paragraph" w:styleId="Heading2">
    <w:name w:val="heading 2"/>
    <w:basedOn w:val="Normal"/>
    <w:next w:val="Normal"/>
    <w:link w:val="Heading2Char"/>
    <w:autoRedefine/>
    <w:uiPriority w:val="9"/>
    <w:unhideWhenUsed/>
    <w:qFormat/>
    <w:rsid w:val="0011469C"/>
    <w:pPr>
      <w:keepNext/>
      <w:keepLines/>
      <w:spacing w:before="40" w:after="240"/>
      <w:outlineLvl w:val="1"/>
    </w:pPr>
    <w:rPr>
      <w:rFonts w:ascii="Franklin Gothic Demi" w:eastAsiaTheme="majorEastAsia" w:hAnsi="Franklin Gothic Demi" w:cstheme="majorBidi"/>
      <w:color w:val="767171" w:themeColor="background2" w:themeShade="80"/>
      <w:sz w:val="32"/>
      <w:szCs w:val="28"/>
    </w:rPr>
  </w:style>
  <w:style w:type="paragraph" w:styleId="Heading3">
    <w:name w:val="heading 3"/>
    <w:basedOn w:val="Normal"/>
    <w:next w:val="Normal"/>
    <w:link w:val="Heading3Char"/>
    <w:uiPriority w:val="9"/>
    <w:unhideWhenUsed/>
    <w:qFormat/>
    <w:rsid w:val="00C61C3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D1"/>
    <w:pPr>
      <w:tabs>
        <w:tab w:val="center" w:pos="4680"/>
        <w:tab w:val="right" w:pos="9360"/>
      </w:tabs>
    </w:pPr>
  </w:style>
  <w:style w:type="character" w:customStyle="1" w:styleId="HeaderChar">
    <w:name w:val="Header Char"/>
    <w:basedOn w:val="DefaultParagraphFont"/>
    <w:link w:val="Header"/>
    <w:uiPriority w:val="99"/>
    <w:rsid w:val="003777D1"/>
  </w:style>
  <w:style w:type="paragraph" w:styleId="Footer">
    <w:name w:val="footer"/>
    <w:basedOn w:val="Normal"/>
    <w:link w:val="FooterChar"/>
    <w:uiPriority w:val="99"/>
    <w:unhideWhenUsed/>
    <w:rsid w:val="003777D1"/>
    <w:pPr>
      <w:tabs>
        <w:tab w:val="center" w:pos="4680"/>
        <w:tab w:val="right" w:pos="9360"/>
      </w:tabs>
    </w:pPr>
  </w:style>
  <w:style w:type="character" w:customStyle="1" w:styleId="FooterChar">
    <w:name w:val="Footer Char"/>
    <w:basedOn w:val="DefaultParagraphFont"/>
    <w:link w:val="Footer"/>
    <w:uiPriority w:val="99"/>
    <w:rsid w:val="003777D1"/>
  </w:style>
  <w:style w:type="paragraph" w:styleId="ListParagraph">
    <w:name w:val="List Paragraph"/>
    <w:basedOn w:val="Normal"/>
    <w:uiPriority w:val="34"/>
    <w:qFormat/>
    <w:rsid w:val="003777D1"/>
    <w:pPr>
      <w:ind w:left="720"/>
      <w:contextualSpacing/>
    </w:pPr>
  </w:style>
  <w:style w:type="table" w:styleId="TableGrid">
    <w:name w:val="Table Grid"/>
    <w:basedOn w:val="TableNormal"/>
    <w:uiPriority w:val="39"/>
    <w:rsid w:val="00E4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35B"/>
    <w:rPr>
      <w:sz w:val="16"/>
      <w:szCs w:val="16"/>
    </w:rPr>
  </w:style>
  <w:style w:type="paragraph" w:styleId="CommentText">
    <w:name w:val="annotation text"/>
    <w:basedOn w:val="Normal"/>
    <w:link w:val="CommentTextChar"/>
    <w:uiPriority w:val="99"/>
    <w:unhideWhenUsed/>
    <w:rsid w:val="0064135B"/>
    <w:rPr>
      <w:sz w:val="20"/>
      <w:szCs w:val="20"/>
    </w:rPr>
  </w:style>
  <w:style w:type="character" w:customStyle="1" w:styleId="CommentTextChar">
    <w:name w:val="Comment Text Char"/>
    <w:basedOn w:val="DefaultParagraphFont"/>
    <w:link w:val="CommentText"/>
    <w:uiPriority w:val="99"/>
    <w:rsid w:val="0064135B"/>
    <w:rPr>
      <w:sz w:val="20"/>
      <w:szCs w:val="20"/>
    </w:rPr>
  </w:style>
  <w:style w:type="paragraph" w:styleId="CommentSubject">
    <w:name w:val="annotation subject"/>
    <w:basedOn w:val="CommentText"/>
    <w:next w:val="CommentText"/>
    <w:link w:val="CommentSubjectChar"/>
    <w:uiPriority w:val="99"/>
    <w:semiHidden/>
    <w:unhideWhenUsed/>
    <w:rsid w:val="0064135B"/>
    <w:rPr>
      <w:b/>
      <w:bCs/>
    </w:rPr>
  </w:style>
  <w:style w:type="character" w:customStyle="1" w:styleId="CommentSubjectChar">
    <w:name w:val="Comment Subject Char"/>
    <w:basedOn w:val="CommentTextChar"/>
    <w:link w:val="CommentSubject"/>
    <w:uiPriority w:val="99"/>
    <w:semiHidden/>
    <w:rsid w:val="0064135B"/>
    <w:rPr>
      <w:b/>
      <w:bCs/>
      <w:sz w:val="20"/>
      <w:szCs w:val="20"/>
    </w:rPr>
  </w:style>
  <w:style w:type="paragraph" w:styleId="BalloonText">
    <w:name w:val="Balloon Text"/>
    <w:basedOn w:val="Normal"/>
    <w:link w:val="BalloonTextChar"/>
    <w:uiPriority w:val="99"/>
    <w:semiHidden/>
    <w:unhideWhenUsed/>
    <w:rsid w:val="00641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5B"/>
    <w:rPr>
      <w:rFonts w:ascii="Segoe UI" w:hAnsi="Segoe UI" w:cs="Segoe UI"/>
      <w:sz w:val="18"/>
      <w:szCs w:val="18"/>
    </w:rPr>
  </w:style>
  <w:style w:type="character" w:styleId="Hyperlink">
    <w:name w:val="Hyperlink"/>
    <w:basedOn w:val="DefaultParagraphFont"/>
    <w:uiPriority w:val="99"/>
    <w:unhideWhenUsed/>
    <w:rsid w:val="00B54178"/>
    <w:rPr>
      <w:color w:val="167293"/>
      <w:u w:val="single"/>
    </w:rPr>
  </w:style>
  <w:style w:type="character" w:customStyle="1" w:styleId="UnresolvedMention1">
    <w:name w:val="Unresolved Mention1"/>
    <w:basedOn w:val="DefaultParagraphFont"/>
    <w:uiPriority w:val="99"/>
    <w:semiHidden/>
    <w:unhideWhenUsed/>
    <w:rsid w:val="001E45B1"/>
    <w:rPr>
      <w:color w:val="605E5C"/>
      <w:shd w:val="clear" w:color="auto" w:fill="E1DFDD"/>
    </w:rPr>
  </w:style>
  <w:style w:type="paragraph" w:styleId="FootnoteText">
    <w:name w:val="footnote text"/>
    <w:basedOn w:val="Normal"/>
    <w:link w:val="FootnoteTextChar"/>
    <w:uiPriority w:val="99"/>
    <w:semiHidden/>
    <w:unhideWhenUsed/>
    <w:rsid w:val="007F146E"/>
    <w:rPr>
      <w:sz w:val="20"/>
      <w:szCs w:val="20"/>
    </w:rPr>
  </w:style>
  <w:style w:type="character" w:customStyle="1" w:styleId="FootnoteTextChar">
    <w:name w:val="Footnote Text Char"/>
    <w:basedOn w:val="DefaultParagraphFont"/>
    <w:link w:val="FootnoteText"/>
    <w:uiPriority w:val="99"/>
    <w:semiHidden/>
    <w:rsid w:val="007F146E"/>
    <w:rPr>
      <w:sz w:val="20"/>
      <w:szCs w:val="20"/>
    </w:rPr>
  </w:style>
  <w:style w:type="character" w:styleId="FootnoteReference">
    <w:name w:val="footnote reference"/>
    <w:basedOn w:val="DefaultParagraphFont"/>
    <w:uiPriority w:val="99"/>
    <w:semiHidden/>
    <w:unhideWhenUsed/>
    <w:rsid w:val="007F146E"/>
    <w:rPr>
      <w:vertAlign w:val="superscript"/>
    </w:rPr>
  </w:style>
  <w:style w:type="paragraph" w:customStyle="1" w:styleId="Default">
    <w:name w:val="Default"/>
    <w:rsid w:val="00060C5B"/>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992702"/>
  </w:style>
  <w:style w:type="character" w:styleId="UnresolvedMention">
    <w:name w:val="Unresolved Mention"/>
    <w:basedOn w:val="DefaultParagraphFont"/>
    <w:uiPriority w:val="99"/>
    <w:rsid w:val="00896ADF"/>
    <w:rPr>
      <w:color w:val="605E5C"/>
      <w:shd w:val="clear" w:color="auto" w:fill="E1DFDD"/>
    </w:rPr>
  </w:style>
  <w:style w:type="paragraph" w:styleId="Revision">
    <w:name w:val="Revision"/>
    <w:hidden/>
    <w:uiPriority w:val="99"/>
    <w:semiHidden/>
    <w:rsid w:val="004D2DE9"/>
    <w:pPr>
      <w:spacing w:after="0" w:line="240" w:lineRule="auto"/>
    </w:pPr>
  </w:style>
  <w:style w:type="paragraph" w:styleId="Title">
    <w:name w:val="Title"/>
    <w:basedOn w:val="Normal"/>
    <w:next w:val="Normal"/>
    <w:link w:val="TitleChar"/>
    <w:autoRedefine/>
    <w:uiPriority w:val="10"/>
    <w:qFormat/>
    <w:rsid w:val="00637BFE"/>
    <w:pPr>
      <w:ind w:right="3474"/>
      <w:contextualSpacing/>
      <w:outlineLvl w:val="0"/>
    </w:pPr>
    <w:rPr>
      <w:rFonts w:ascii="Rockwell" w:eastAsiaTheme="majorEastAsia" w:hAnsi="Rockwell" w:cstheme="majorBidi"/>
      <w:noProof/>
      <w:color w:val="167293"/>
      <w:spacing w:val="-10"/>
      <w:kern w:val="28"/>
      <w:sz w:val="44"/>
      <w:szCs w:val="48"/>
    </w:rPr>
  </w:style>
  <w:style w:type="character" w:customStyle="1" w:styleId="TitleChar">
    <w:name w:val="Title Char"/>
    <w:basedOn w:val="DefaultParagraphFont"/>
    <w:link w:val="Title"/>
    <w:uiPriority w:val="10"/>
    <w:rsid w:val="00637BFE"/>
    <w:rPr>
      <w:rFonts w:ascii="Rockwell" w:eastAsiaTheme="majorEastAsia" w:hAnsi="Rockwell" w:cstheme="majorBidi"/>
      <w:noProof/>
      <w:color w:val="167293"/>
      <w:spacing w:val="-10"/>
      <w:kern w:val="28"/>
      <w:sz w:val="44"/>
      <w:szCs w:val="48"/>
    </w:rPr>
  </w:style>
  <w:style w:type="paragraph" w:styleId="Subtitle">
    <w:name w:val="Subtitle"/>
    <w:basedOn w:val="Normal"/>
    <w:next w:val="Normal"/>
    <w:link w:val="SubtitleChar"/>
    <w:autoRedefine/>
    <w:uiPriority w:val="11"/>
    <w:qFormat/>
    <w:rsid w:val="0011469C"/>
    <w:pPr>
      <w:numPr>
        <w:ilvl w:val="1"/>
      </w:numPr>
      <w:spacing w:before="240"/>
      <w:ind w:right="3470"/>
    </w:pPr>
    <w:rPr>
      <w:rFonts w:ascii="Franklin Gothic Demi Cond" w:eastAsiaTheme="minorEastAsia" w:hAnsi="Franklin Gothic Demi Cond"/>
      <w:b/>
      <w:bCs/>
      <w:color w:val="5A5A5A" w:themeColor="text1" w:themeTint="A5"/>
      <w:spacing w:val="15"/>
      <w:sz w:val="32"/>
      <w:szCs w:val="32"/>
    </w:rPr>
  </w:style>
  <w:style w:type="character" w:customStyle="1" w:styleId="SubtitleChar">
    <w:name w:val="Subtitle Char"/>
    <w:basedOn w:val="DefaultParagraphFont"/>
    <w:link w:val="Subtitle"/>
    <w:uiPriority w:val="11"/>
    <w:rsid w:val="0011469C"/>
    <w:rPr>
      <w:rFonts w:ascii="Franklin Gothic Demi Cond" w:eastAsiaTheme="minorEastAsia" w:hAnsi="Franklin Gothic Demi Cond"/>
      <w:b/>
      <w:bCs/>
      <w:color w:val="5A5A5A" w:themeColor="text1" w:themeTint="A5"/>
      <w:spacing w:val="15"/>
      <w:sz w:val="32"/>
      <w:szCs w:val="32"/>
    </w:rPr>
  </w:style>
  <w:style w:type="character" w:customStyle="1" w:styleId="Heading1Char">
    <w:name w:val="Heading 1 Char"/>
    <w:basedOn w:val="DefaultParagraphFont"/>
    <w:link w:val="Heading1"/>
    <w:uiPriority w:val="9"/>
    <w:rsid w:val="00085141"/>
    <w:rPr>
      <w:rFonts w:ascii="Rockwell" w:eastAsiaTheme="majorEastAsia" w:hAnsi="Rockwell" w:cstheme="majorBidi"/>
      <w:noProof/>
      <w:color w:val="167293"/>
      <w:spacing w:val="-10"/>
      <w:kern w:val="28"/>
      <w:sz w:val="32"/>
      <w:szCs w:val="36"/>
    </w:rPr>
  </w:style>
  <w:style w:type="character" w:customStyle="1" w:styleId="Heading2Char">
    <w:name w:val="Heading 2 Char"/>
    <w:basedOn w:val="DefaultParagraphFont"/>
    <w:link w:val="Heading2"/>
    <w:uiPriority w:val="9"/>
    <w:rsid w:val="0011469C"/>
    <w:rPr>
      <w:rFonts w:ascii="Franklin Gothic Demi" w:eastAsiaTheme="majorEastAsia" w:hAnsi="Franklin Gothic Demi" w:cstheme="majorBidi"/>
      <w:color w:val="767171" w:themeColor="background2" w:themeShade="80"/>
      <w:sz w:val="32"/>
      <w:szCs w:val="28"/>
    </w:rPr>
  </w:style>
  <w:style w:type="paragraph" w:styleId="NoSpacing">
    <w:name w:val="No Spacing"/>
    <w:uiPriority w:val="1"/>
    <w:qFormat/>
    <w:rsid w:val="00C61C3E"/>
    <w:pPr>
      <w:spacing w:after="0" w:line="240" w:lineRule="auto"/>
    </w:pPr>
  </w:style>
  <w:style w:type="character" w:customStyle="1" w:styleId="Heading3Char">
    <w:name w:val="Heading 3 Char"/>
    <w:basedOn w:val="DefaultParagraphFont"/>
    <w:link w:val="Heading3"/>
    <w:uiPriority w:val="9"/>
    <w:rsid w:val="00C61C3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1469C"/>
    <w:rPr>
      <w:color w:val="954F72" w:themeColor="followedHyperlink"/>
      <w:u w:val="single"/>
    </w:rPr>
  </w:style>
  <w:style w:type="paragraph" w:customStyle="1" w:styleId="TableHeading">
    <w:name w:val="Table Heading"/>
    <w:basedOn w:val="Normal"/>
    <w:autoRedefine/>
    <w:qFormat/>
    <w:rsid w:val="00193C87"/>
    <w:pPr>
      <w:spacing w:before="120" w:after="120"/>
      <w:jc w:val="center"/>
    </w:pPr>
    <w:rPr>
      <w:rFonts w:ascii="Franklin Gothic Medium Cond" w:hAnsi="Franklin Gothic Medium Cond"/>
      <w:color w:val="FFFFFF" w:themeColor="background1"/>
      <w:sz w:val="24"/>
      <w:szCs w:val="24"/>
    </w:rPr>
  </w:style>
  <w:style w:type="table" w:styleId="GridTable4-Accent5">
    <w:name w:val="Grid Table 4 Accent 5"/>
    <w:basedOn w:val="TableNormal"/>
    <w:uiPriority w:val="49"/>
    <w:rsid w:val="00546AE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Style1">
    <w:name w:val="Style1"/>
    <w:basedOn w:val="TableNormal"/>
    <w:uiPriority w:val="99"/>
    <w:rsid w:val="00546AE7"/>
    <w:pPr>
      <w:spacing w:after="0" w:line="240" w:lineRule="auto"/>
    </w:pPr>
    <w:tblPr>
      <w:tblStyleRowBandSize w:val="1"/>
      <w:tblStyleColBandSize w:val="1"/>
    </w:tblPr>
    <w:tblStylePr w:type="firstRow">
      <w:rPr>
        <w:rFonts w:ascii="Franklin Gothic Medium Cond" w:hAnsi="Franklin Gothic Medium Cond"/>
        <w:b w:val="0"/>
        <w:i w:val="0"/>
        <w:color w:val="FFFFFF" w:themeColor="background1"/>
        <w:sz w:val="22"/>
      </w:rPr>
      <w:tblPr/>
      <w:tcPr>
        <w:shd w:val="clear" w:color="auto" w:fill="167293"/>
      </w:tcPr>
    </w:tblStylePr>
    <w:tblStylePr w:type="band1Horz">
      <w:tblPr/>
      <w:tcPr>
        <w:shd w:val="clear" w:color="auto" w:fill="E7F3FF"/>
      </w:tcPr>
    </w:tblStylePr>
  </w:style>
  <w:style w:type="character" w:customStyle="1" w:styleId="cf01">
    <w:name w:val="cf01"/>
    <w:basedOn w:val="DefaultParagraphFont"/>
    <w:rsid w:val="000919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9491">
      <w:bodyDiv w:val="1"/>
      <w:marLeft w:val="0"/>
      <w:marRight w:val="0"/>
      <w:marTop w:val="0"/>
      <w:marBottom w:val="0"/>
      <w:divBdr>
        <w:top w:val="none" w:sz="0" w:space="0" w:color="auto"/>
        <w:left w:val="none" w:sz="0" w:space="0" w:color="auto"/>
        <w:bottom w:val="none" w:sz="0" w:space="0" w:color="auto"/>
        <w:right w:val="none" w:sz="0" w:space="0" w:color="auto"/>
      </w:divBdr>
    </w:div>
    <w:div w:id="674306325">
      <w:bodyDiv w:val="1"/>
      <w:marLeft w:val="0"/>
      <w:marRight w:val="0"/>
      <w:marTop w:val="0"/>
      <w:marBottom w:val="0"/>
      <w:divBdr>
        <w:top w:val="none" w:sz="0" w:space="0" w:color="auto"/>
        <w:left w:val="none" w:sz="0" w:space="0" w:color="auto"/>
        <w:bottom w:val="none" w:sz="0" w:space="0" w:color="auto"/>
        <w:right w:val="none" w:sz="0" w:space="0" w:color="auto"/>
      </w:divBdr>
    </w:div>
    <w:div w:id="1530992638">
      <w:bodyDiv w:val="1"/>
      <w:marLeft w:val="0"/>
      <w:marRight w:val="0"/>
      <w:marTop w:val="0"/>
      <w:marBottom w:val="0"/>
      <w:divBdr>
        <w:top w:val="none" w:sz="0" w:space="0" w:color="auto"/>
        <w:left w:val="none" w:sz="0" w:space="0" w:color="auto"/>
        <w:bottom w:val="none" w:sz="0" w:space="0" w:color="auto"/>
        <w:right w:val="none" w:sz="0" w:space="0" w:color="auto"/>
      </w:divBdr>
      <w:divsChild>
        <w:div w:id="1839036463">
          <w:marLeft w:val="0"/>
          <w:marRight w:val="0"/>
          <w:marTop w:val="0"/>
          <w:marBottom w:val="0"/>
          <w:divBdr>
            <w:top w:val="none" w:sz="0" w:space="0" w:color="auto"/>
            <w:left w:val="none" w:sz="0" w:space="0" w:color="auto"/>
            <w:bottom w:val="none" w:sz="0" w:space="0" w:color="auto"/>
            <w:right w:val="none" w:sz="0" w:space="0" w:color="auto"/>
          </w:divBdr>
          <w:divsChild>
            <w:div w:id="14039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C.Certification@mass.gov" TargetMode="External"/><Relationship Id="rId4" Type="http://schemas.openxmlformats.org/officeDocument/2006/relationships/settings" Target="settings.xml"/><Relationship Id="rId9" Type="http://schemas.openxmlformats.org/officeDocument/2006/relationships/hyperlink" Target="mailto:MCC.Certification@mass.gov"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B44D-3A52-8047-B5EC-55314129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7397</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Reporting Form for Health Arrangements Provided by an Established Religious Organization</vt:lpstr>
    </vt:vector>
  </TitlesOfParts>
  <Manager/>
  <Company/>
  <LinksUpToDate>false</LinksUpToDate>
  <CharactersWithSpaces>8552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for Health Arrangements Provided by an Established Religious Organization</dc:title>
  <dc:subject/>
  <dc:creator/>
  <cp:keywords/>
  <dc:description/>
  <cp:lastModifiedBy/>
  <cp:revision>1</cp:revision>
  <cp:lastPrinted>2020-04-22T02:13:00Z</cp:lastPrinted>
  <dcterms:created xsi:type="dcterms:W3CDTF">2024-01-05T20:44:00Z</dcterms:created>
  <dcterms:modified xsi:type="dcterms:W3CDTF">2024-01-16T22:30:00Z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768d3f19c1d247a46ae797e50c0c57079aa4a16f72a980629cc5f371cef7d8ec</vt:lpwstr>
  </property>
</Properties>
</file>